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7F54" w14:textId="6CD3512B" w:rsidR="000169DB" w:rsidRPr="00D91521" w:rsidRDefault="00504D7B" w:rsidP="00BA0907">
      <w:pPr>
        <w:spacing w:after="0" w:line="240" w:lineRule="auto"/>
        <w:jc w:val="right"/>
        <w:rPr>
          <w:rFonts w:cstheme="minorHAnsi"/>
          <w:b/>
          <w:bCs/>
          <w:color w:val="0070C0"/>
        </w:rPr>
      </w:pPr>
      <w:r w:rsidRPr="00D91521">
        <w:rPr>
          <w:rFonts w:cstheme="minorHAnsi"/>
          <w:b/>
          <w:bCs/>
          <w:color w:val="0070C0"/>
        </w:rPr>
        <w:t xml:space="preserve">TCC CURRICULUM COMMITTEE </w:t>
      </w:r>
      <w:r w:rsidR="0090440B" w:rsidRPr="00D91521">
        <w:rPr>
          <w:rFonts w:cstheme="minorHAnsi"/>
          <w:b/>
          <w:bCs/>
          <w:color w:val="0070C0"/>
        </w:rPr>
        <w:t>Minutes</w:t>
      </w:r>
    </w:p>
    <w:p w14:paraId="5DDBA4D6" w14:textId="08A449EF" w:rsidR="00504D7B" w:rsidRPr="00D91521" w:rsidRDefault="00504D7B" w:rsidP="00BA0907">
      <w:pPr>
        <w:spacing w:after="0" w:line="240" w:lineRule="auto"/>
        <w:jc w:val="right"/>
        <w:rPr>
          <w:rFonts w:cstheme="minorHAnsi"/>
        </w:rPr>
      </w:pPr>
      <w:r w:rsidRPr="00D91521">
        <w:rPr>
          <w:rFonts w:cstheme="minorHAnsi"/>
          <w:b/>
          <w:bCs/>
        </w:rPr>
        <w:t>Date:</w:t>
      </w:r>
      <w:r w:rsidRPr="00D91521">
        <w:rPr>
          <w:rFonts w:cstheme="minorHAnsi"/>
        </w:rPr>
        <w:t xml:space="preserve"> </w:t>
      </w:r>
      <w:r w:rsidR="0058127E" w:rsidRPr="00D91521">
        <w:rPr>
          <w:rFonts w:cstheme="minorHAnsi"/>
        </w:rPr>
        <w:t>Thursday</w:t>
      </w:r>
      <w:r w:rsidR="000169DB" w:rsidRPr="00D91521">
        <w:rPr>
          <w:rFonts w:cstheme="minorHAnsi"/>
        </w:rPr>
        <w:t xml:space="preserve">, </w:t>
      </w:r>
      <w:r w:rsidR="002357D9">
        <w:rPr>
          <w:rFonts w:cstheme="minorHAnsi"/>
        </w:rPr>
        <w:t>February 15</w:t>
      </w:r>
      <w:r w:rsidR="000C5272">
        <w:rPr>
          <w:rFonts w:cstheme="minorHAnsi"/>
        </w:rPr>
        <w:t>, 2024</w:t>
      </w:r>
    </w:p>
    <w:p w14:paraId="32DD3909" w14:textId="4F603864" w:rsidR="00504D7B" w:rsidRPr="00D91521" w:rsidRDefault="00504D7B" w:rsidP="00BA0907">
      <w:pPr>
        <w:spacing w:after="0" w:line="240" w:lineRule="auto"/>
        <w:jc w:val="right"/>
        <w:rPr>
          <w:rFonts w:cstheme="minorHAnsi"/>
        </w:rPr>
      </w:pPr>
      <w:r w:rsidRPr="00D91521">
        <w:rPr>
          <w:rFonts w:cstheme="minorHAnsi"/>
          <w:b/>
          <w:bCs/>
        </w:rPr>
        <w:t>Time:</w:t>
      </w:r>
      <w:r w:rsidRPr="00D91521">
        <w:rPr>
          <w:rFonts w:cstheme="minorHAnsi"/>
        </w:rPr>
        <w:t xml:space="preserve"> 2:00pm</w:t>
      </w:r>
      <w:r w:rsidR="002B7769" w:rsidRPr="00D91521">
        <w:rPr>
          <w:rFonts w:cstheme="minorHAnsi"/>
        </w:rPr>
        <w:t xml:space="preserve"> -5:00pm</w:t>
      </w:r>
    </w:p>
    <w:p w14:paraId="284188D9" w14:textId="5B6B9BB8" w:rsidR="00504D7B" w:rsidRPr="00D91521" w:rsidRDefault="00504D7B" w:rsidP="00BA0907">
      <w:pPr>
        <w:spacing w:after="0" w:line="240" w:lineRule="auto"/>
        <w:jc w:val="right"/>
        <w:rPr>
          <w:rFonts w:cstheme="minorHAnsi"/>
        </w:rPr>
      </w:pPr>
      <w:r w:rsidRPr="00D91521">
        <w:rPr>
          <w:rFonts w:cstheme="minorHAnsi"/>
          <w:b/>
          <w:bCs/>
        </w:rPr>
        <w:t xml:space="preserve">Location: </w:t>
      </w:r>
      <w:r w:rsidR="009E7C87" w:rsidRPr="00D91521">
        <w:rPr>
          <w:rFonts w:cstheme="minorHAnsi"/>
        </w:rPr>
        <w:t xml:space="preserve">Virtual Meeting via Zoom </w:t>
      </w:r>
    </w:p>
    <w:p w14:paraId="7A88C3CB" w14:textId="77777777" w:rsidR="00513FAA" w:rsidRPr="00D91521" w:rsidRDefault="00513FAA" w:rsidP="00BA0907">
      <w:pPr>
        <w:spacing w:after="0" w:line="240" w:lineRule="auto"/>
        <w:rPr>
          <w:rFonts w:cstheme="minorHAnsi"/>
        </w:rPr>
      </w:pPr>
    </w:p>
    <w:p w14:paraId="358F28DD" w14:textId="62660E57" w:rsidR="004E6000" w:rsidRPr="00D91521" w:rsidRDefault="004E6000" w:rsidP="00BA0907">
      <w:pPr>
        <w:spacing w:after="0" w:line="240" w:lineRule="auto"/>
        <w:rPr>
          <w:rFonts w:cstheme="minorHAnsi"/>
          <w:b/>
          <w:bCs/>
          <w:color w:val="0070C0"/>
        </w:rPr>
      </w:pPr>
      <w:r w:rsidRPr="00D91521">
        <w:rPr>
          <w:rFonts w:cstheme="minorHAnsi"/>
          <w:b/>
          <w:bCs/>
          <w:color w:val="0070C0"/>
        </w:rPr>
        <w:t xml:space="preserve">The meeting was called to order </w:t>
      </w:r>
      <w:r w:rsidRPr="00961B9C">
        <w:rPr>
          <w:rFonts w:cstheme="minorHAnsi"/>
          <w:b/>
          <w:bCs/>
          <w:color w:val="0070C0"/>
        </w:rPr>
        <w:t>at 2:</w:t>
      </w:r>
      <w:r w:rsidR="00F67E15" w:rsidRPr="00961B9C">
        <w:rPr>
          <w:rFonts w:cstheme="minorHAnsi"/>
          <w:b/>
          <w:bCs/>
          <w:color w:val="0070C0"/>
        </w:rPr>
        <w:t>00</w:t>
      </w:r>
      <w:r w:rsidRPr="00961B9C">
        <w:rPr>
          <w:rFonts w:cstheme="minorHAnsi"/>
          <w:b/>
          <w:bCs/>
          <w:color w:val="0070C0"/>
        </w:rPr>
        <w:t xml:space="preserve"> pm</w:t>
      </w:r>
      <w:r w:rsidRPr="00D91521">
        <w:rPr>
          <w:rFonts w:cstheme="minorHAnsi"/>
          <w:b/>
          <w:bCs/>
          <w:color w:val="0070C0"/>
        </w:rPr>
        <w:t xml:space="preserve">. A quorum of the voting members was present. </w:t>
      </w:r>
    </w:p>
    <w:p w14:paraId="70E26427" w14:textId="24C464A0" w:rsidR="00BA0907" w:rsidRPr="005A6079" w:rsidRDefault="002357D9" w:rsidP="00C92C15">
      <w:pPr>
        <w:pStyle w:val="ListParagraph"/>
        <w:numPr>
          <w:ilvl w:val="0"/>
          <w:numId w:val="3"/>
        </w:numPr>
        <w:spacing w:after="0" w:line="240" w:lineRule="auto"/>
        <w:rPr>
          <w:rFonts w:cstheme="minorHAnsi"/>
        </w:rPr>
      </w:pPr>
      <w:r>
        <w:rPr>
          <w:rFonts w:cstheme="minorHAnsi"/>
        </w:rPr>
        <w:t>January</w:t>
      </w:r>
      <w:r w:rsidR="000C5272" w:rsidRPr="005A6079">
        <w:rPr>
          <w:rFonts w:cstheme="minorHAnsi"/>
        </w:rPr>
        <w:t xml:space="preserve"> meeting</w:t>
      </w:r>
      <w:r w:rsidR="00944C54" w:rsidRPr="005A6079">
        <w:rPr>
          <w:rFonts w:cstheme="minorHAnsi"/>
        </w:rPr>
        <w:t xml:space="preserve"> minutes were approved unanimously.</w:t>
      </w:r>
    </w:p>
    <w:p w14:paraId="74E489B1" w14:textId="77777777" w:rsidR="00944C54" w:rsidRPr="00D91521" w:rsidRDefault="00944C54" w:rsidP="00BA0907">
      <w:pPr>
        <w:spacing w:after="0" w:line="240" w:lineRule="auto"/>
        <w:rPr>
          <w:rFonts w:cstheme="minorHAnsi"/>
          <w:b/>
          <w:bCs/>
          <w:color w:val="0070C0"/>
        </w:rPr>
      </w:pPr>
    </w:p>
    <w:p w14:paraId="4411B3A0" w14:textId="6BE96C16" w:rsidR="00690B6B" w:rsidRPr="00B70709" w:rsidRDefault="00690B6B" w:rsidP="00BA0907">
      <w:pPr>
        <w:spacing w:after="0" w:line="240" w:lineRule="auto"/>
        <w:rPr>
          <w:rFonts w:cstheme="minorHAnsi"/>
          <w:b/>
          <w:bCs/>
          <w:color w:val="0070C0"/>
        </w:rPr>
      </w:pPr>
      <w:r w:rsidRPr="00B70709">
        <w:rPr>
          <w:rFonts w:cstheme="minorHAnsi"/>
          <w:b/>
          <w:bCs/>
          <w:color w:val="0070C0"/>
        </w:rPr>
        <w:t>In Attendance</w:t>
      </w:r>
      <w:r w:rsidR="00C47798" w:rsidRPr="00B70709">
        <w:rPr>
          <w:rFonts w:cstheme="minorHAnsi"/>
          <w:b/>
          <w:bCs/>
          <w:color w:val="0070C0"/>
        </w:rPr>
        <w:t xml:space="preserve"> </w:t>
      </w:r>
    </w:p>
    <w:p w14:paraId="27C8DFAB" w14:textId="1C6FCD3A" w:rsidR="00944C54" w:rsidRPr="003C6430" w:rsidRDefault="003C6430" w:rsidP="00F67E15">
      <w:pPr>
        <w:spacing w:after="0" w:line="240" w:lineRule="auto"/>
        <w:rPr>
          <w:rFonts w:cstheme="minorHAnsi"/>
          <w:bCs/>
        </w:rPr>
      </w:pPr>
      <w:r w:rsidRPr="003C6430">
        <w:rPr>
          <w:rFonts w:cstheme="minorHAnsi"/>
          <w:bCs/>
        </w:rPr>
        <w:t xml:space="preserve">Jordan Barnes (N), </w:t>
      </w:r>
      <w:r w:rsidR="00961B9C" w:rsidRPr="003C6430">
        <w:rPr>
          <w:rFonts w:cstheme="minorHAnsi"/>
          <w:bCs/>
        </w:rPr>
        <w:t xml:space="preserve">Bill Conner (P), </w:t>
      </w:r>
      <w:r w:rsidR="00B70709" w:rsidRPr="003C6430">
        <w:rPr>
          <w:rFonts w:cstheme="minorHAnsi"/>
          <w:bCs/>
        </w:rPr>
        <w:t xml:space="preserve">Becky Greene (D), </w:t>
      </w:r>
      <w:r w:rsidR="00961B9C" w:rsidRPr="003C6430">
        <w:rPr>
          <w:rFonts w:cstheme="minorHAnsi"/>
          <w:bCs/>
        </w:rPr>
        <w:t xml:space="preserve">Jennifer Hopkins (C), Brittany Horn (B), </w:t>
      </w:r>
      <w:r>
        <w:rPr>
          <w:rFonts w:cstheme="minorHAnsi"/>
          <w:bCs/>
        </w:rPr>
        <w:t xml:space="preserve">Gabrielle Pennington (P), </w:t>
      </w:r>
      <w:r w:rsidR="00961B9C" w:rsidRPr="003C6430">
        <w:rPr>
          <w:rFonts w:cstheme="minorHAnsi"/>
          <w:bCs/>
        </w:rPr>
        <w:t xml:space="preserve">Carolyn Phillips (N), </w:t>
      </w:r>
      <w:r w:rsidR="00B70709" w:rsidRPr="003C6430">
        <w:rPr>
          <w:rFonts w:cstheme="minorHAnsi"/>
          <w:bCs/>
        </w:rPr>
        <w:t xml:space="preserve">Deborah Posey (P), </w:t>
      </w:r>
      <w:r w:rsidR="00961B9C" w:rsidRPr="003C6430">
        <w:rPr>
          <w:rFonts w:cstheme="minorHAnsi"/>
          <w:bCs/>
        </w:rPr>
        <w:t xml:space="preserve">Jasmine Silvera (D), </w:t>
      </w:r>
      <w:r>
        <w:rPr>
          <w:rFonts w:cstheme="minorHAnsi"/>
          <w:bCs/>
        </w:rPr>
        <w:t xml:space="preserve">Kellie Sorey (D), </w:t>
      </w:r>
      <w:r w:rsidR="00961B9C" w:rsidRPr="003C6430">
        <w:rPr>
          <w:rFonts w:cstheme="minorHAnsi"/>
          <w:bCs/>
        </w:rPr>
        <w:t xml:space="preserve">Thomas Stout (C), Randy Sturgill (C), </w:t>
      </w:r>
      <w:r w:rsidR="00944C54" w:rsidRPr="003C6430">
        <w:rPr>
          <w:rFonts w:cstheme="minorHAnsi"/>
          <w:bCs/>
        </w:rPr>
        <w:t>Lisa Whitaker (B)</w:t>
      </w:r>
    </w:p>
    <w:p w14:paraId="00827B43" w14:textId="77777777" w:rsidR="00944C54" w:rsidRPr="003C6430" w:rsidRDefault="00944C54" w:rsidP="00F67E15">
      <w:pPr>
        <w:spacing w:after="0" w:line="240" w:lineRule="auto"/>
        <w:rPr>
          <w:rFonts w:cstheme="minorHAnsi"/>
          <w:bCs/>
          <w:highlight w:val="yellow"/>
        </w:rPr>
      </w:pPr>
    </w:p>
    <w:p w14:paraId="3688E8B7" w14:textId="2848C661" w:rsidR="00F67E15" w:rsidRPr="003C6430" w:rsidRDefault="00AF0900" w:rsidP="00BA0907">
      <w:pPr>
        <w:spacing w:after="0" w:line="240" w:lineRule="auto"/>
        <w:rPr>
          <w:rFonts w:cstheme="minorHAnsi"/>
          <w:bCs/>
        </w:rPr>
      </w:pPr>
      <w:r w:rsidRPr="003C6430">
        <w:rPr>
          <w:rFonts w:cstheme="minorHAnsi"/>
          <w:bCs/>
        </w:rPr>
        <w:t>Guests:</w:t>
      </w:r>
      <w:r w:rsidR="00B70709" w:rsidRPr="003C6430">
        <w:rPr>
          <w:rFonts w:cstheme="minorHAnsi"/>
          <w:bCs/>
        </w:rPr>
        <w:t xml:space="preserve"> </w:t>
      </w:r>
      <w:r w:rsidR="002357D9" w:rsidRPr="003C6430">
        <w:rPr>
          <w:rFonts w:cstheme="minorHAnsi"/>
          <w:bCs/>
        </w:rPr>
        <w:t>Peter Agbakpe</w:t>
      </w:r>
      <w:r w:rsidR="003C6430">
        <w:rPr>
          <w:rFonts w:cstheme="minorHAnsi"/>
          <w:bCs/>
        </w:rPr>
        <w:t>, Kristina Long, Dean Debbie Hartman</w:t>
      </w:r>
    </w:p>
    <w:p w14:paraId="1C54921B" w14:textId="77777777" w:rsidR="00F67E15" w:rsidRPr="00D91521" w:rsidRDefault="00F67E15" w:rsidP="00BA0907">
      <w:pPr>
        <w:spacing w:after="0" w:line="240" w:lineRule="auto"/>
        <w:rPr>
          <w:rFonts w:cstheme="minorHAnsi"/>
          <w:bCs/>
        </w:rPr>
      </w:pPr>
    </w:p>
    <w:p w14:paraId="408B6F41" w14:textId="6A2A6FE3" w:rsidR="002357D9" w:rsidRDefault="002357D9" w:rsidP="00E92544">
      <w:pPr>
        <w:spacing w:after="0" w:line="240" w:lineRule="auto"/>
        <w:rPr>
          <w:rFonts w:cstheme="minorHAnsi"/>
        </w:rPr>
      </w:pPr>
      <w:r>
        <w:rPr>
          <w:rFonts w:cstheme="minorHAnsi"/>
          <w:b/>
          <w:bCs/>
          <w:color w:val="0070C0"/>
        </w:rPr>
        <w:t>Action Items</w:t>
      </w:r>
    </w:p>
    <w:p w14:paraId="4E1E9C6F" w14:textId="260465D2" w:rsidR="002357D9" w:rsidRPr="002357D9" w:rsidRDefault="002357D9" w:rsidP="00C92C15">
      <w:pPr>
        <w:pStyle w:val="ListParagraph"/>
        <w:numPr>
          <w:ilvl w:val="0"/>
          <w:numId w:val="4"/>
        </w:numPr>
        <w:spacing w:after="0" w:line="240" w:lineRule="auto"/>
        <w:rPr>
          <w:rFonts w:cstheme="minorHAnsi"/>
        </w:rPr>
      </w:pPr>
      <w:r>
        <w:rPr>
          <w:rFonts w:cstheme="minorHAnsi"/>
        </w:rPr>
        <w:t>Proposals and Program Prioritization</w:t>
      </w:r>
    </w:p>
    <w:p w14:paraId="3BC59A57" w14:textId="77777777" w:rsidR="002357D9" w:rsidRDefault="002357D9" w:rsidP="00E92544">
      <w:pPr>
        <w:spacing w:after="0" w:line="240" w:lineRule="auto"/>
        <w:rPr>
          <w:rFonts w:cstheme="minorHAnsi"/>
          <w:b/>
          <w:bCs/>
          <w:color w:val="0070C0"/>
        </w:rPr>
      </w:pPr>
    </w:p>
    <w:p w14:paraId="45DC2FB0" w14:textId="4037E7D5" w:rsidR="00E92544" w:rsidRPr="00E35F4C" w:rsidRDefault="00E92544" w:rsidP="00E92544">
      <w:pPr>
        <w:spacing w:after="0" w:line="240" w:lineRule="auto"/>
        <w:rPr>
          <w:rFonts w:cstheme="minorHAnsi"/>
          <w:b/>
          <w:bCs/>
          <w:color w:val="0070C0"/>
        </w:rPr>
      </w:pPr>
      <w:r w:rsidRPr="00E35F4C">
        <w:rPr>
          <w:rFonts w:cstheme="minorHAnsi"/>
          <w:b/>
          <w:bCs/>
          <w:color w:val="0070C0"/>
        </w:rPr>
        <w:t xml:space="preserve">Presentations and Proposals: </w:t>
      </w:r>
    </w:p>
    <w:p w14:paraId="68E18AA8" w14:textId="06BAB617" w:rsidR="002357D9" w:rsidRPr="003C6430" w:rsidRDefault="002357D9" w:rsidP="00C92C15">
      <w:pPr>
        <w:pStyle w:val="ListParagraph"/>
        <w:numPr>
          <w:ilvl w:val="0"/>
          <w:numId w:val="2"/>
        </w:numPr>
        <w:spacing w:after="0" w:line="240" w:lineRule="auto"/>
        <w:rPr>
          <w:rFonts w:eastAsia="Times New Roman" w:cstheme="minorHAnsi"/>
          <w:b/>
          <w:bCs/>
          <w14:ligatures w14:val="standardContextual"/>
        </w:rPr>
      </w:pPr>
      <w:r>
        <w:rPr>
          <w:rFonts w:ascii="Calibri" w:eastAsia="Times New Roman" w:hAnsi="Calibri" w:cs="Calibri"/>
          <w14:ligatures w14:val="standardContextual"/>
        </w:rPr>
        <w:t xml:space="preserve">Program change </w:t>
      </w:r>
      <w:r w:rsidRPr="003C6430">
        <w:rPr>
          <w:rFonts w:eastAsia="Times New Roman" w:cstheme="minorHAnsi"/>
          <w14:ligatures w14:val="standardContextual"/>
        </w:rPr>
        <w:t xml:space="preserve">proposals: </w:t>
      </w:r>
      <w:r w:rsidR="0014184B" w:rsidRPr="003C6430">
        <w:rPr>
          <w:rFonts w:eastAsia="Times New Roman" w:cstheme="minorHAnsi"/>
          <w14:ligatures w14:val="standardContextual"/>
        </w:rPr>
        <w:t>Advanced Emergency Medical Technician CSC, AAS</w:t>
      </w:r>
      <w:r w:rsidR="00B541ED">
        <w:rPr>
          <w:rFonts w:eastAsia="Times New Roman" w:cstheme="minorHAnsi"/>
          <w14:ligatures w14:val="standardContextual"/>
        </w:rPr>
        <w:t>:</w:t>
      </w:r>
      <w:r w:rsidR="0014184B" w:rsidRPr="003C6430">
        <w:rPr>
          <w:rFonts w:eastAsia="Times New Roman" w:cstheme="minorHAnsi"/>
          <w14:ligatures w14:val="standardContextual"/>
        </w:rPr>
        <w:t xml:space="preserve"> EMS</w:t>
      </w:r>
    </w:p>
    <w:p w14:paraId="6D65FD12" w14:textId="77777777" w:rsidR="0014184B" w:rsidRPr="003C6430" w:rsidRDefault="0014184B" w:rsidP="00113289">
      <w:pPr>
        <w:pStyle w:val="ListParagraph"/>
        <w:spacing w:after="0" w:line="240" w:lineRule="auto"/>
        <w:ind w:left="360"/>
        <w:rPr>
          <w:rFonts w:eastAsia="Times New Roman" w:cstheme="minorHAnsi"/>
          <w14:ligatures w14:val="standardContextual"/>
        </w:rPr>
      </w:pPr>
    </w:p>
    <w:p w14:paraId="1D3E2793" w14:textId="61D697EA" w:rsidR="00113289" w:rsidRPr="003C6430" w:rsidRDefault="00113289" w:rsidP="003C6430">
      <w:pPr>
        <w:pStyle w:val="ListParagraph"/>
        <w:spacing w:after="0" w:line="240" w:lineRule="auto"/>
        <w:ind w:left="360"/>
        <w:rPr>
          <w:rFonts w:eastAsia="Times New Roman" w:cstheme="minorHAnsi"/>
          <w14:ligatures w14:val="standardContextual"/>
        </w:rPr>
      </w:pPr>
      <w:r w:rsidRPr="003C6430">
        <w:rPr>
          <w:rFonts w:eastAsia="Times New Roman" w:cstheme="minorHAnsi"/>
          <w14:ligatures w14:val="standardContextual"/>
        </w:rPr>
        <w:t>New course proposal</w:t>
      </w:r>
      <w:r w:rsidR="003C6430" w:rsidRPr="003C6430">
        <w:rPr>
          <w:rFonts w:eastAsia="Times New Roman" w:cstheme="minorHAnsi"/>
          <w14:ligatures w14:val="standardContextual"/>
        </w:rPr>
        <w:t>s</w:t>
      </w:r>
      <w:r w:rsidRPr="003C6430">
        <w:rPr>
          <w:rFonts w:eastAsia="Times New Roman" w:cstheme="minorHAnsi"/>
          <w14:ligatures w14:val="standardContextual"/>
        </w:rPr>
        <w:t xml:space="preserve">: </w:t>
      </w:r>
      <w:r w:rsidR="003C6430" w:rsidRPr="003C6430">
        <w:rPr>
          <w:rFonts w:eastAsia="Times New Roman" w:cstheme="minorHAnsi"/>
          <w14:ligatures w14:val="standardContextual"/>
        </w:rPr>
        <w:t>EMS 180 Advanced EMS Foundations, EMS 181 Advanced Airway &amp; Shock Management, EMS 182 Advanced Airway &amp; Shock Management Lab, EMS 183 Advanced Medical Care, EMS 184 Advanced Medical Care Lab, EMS 185 Advanced Trauma Care, EMS 186 Advanced Trauma Care Lab, EMS 221 Paramedic Cardiovascular Care, EMS 222 Paramedic Cardiovascular Care Lab, EMS 223 Paramedic Patient Care I, EMS 224 Paramedic Patient Care I Lab, EMS 225 Paramedic Patient Care II, EMS 226 Paramedic Patient Care II Lab, EMS 241 Paramedic Internship I, EMS 246 Paramedic Internship I</w:t>
      </w:r>
    </w:p>
    <w:p w14:paraId="5A3E69AA" w14:textId="77777777" w:rsidR="0014184B" w:rsidRPr="003C6430" w:rsidRDefault="0014184B" w:rsidP="00113289">
      <w:pPr>
        <w:pStyle w:val="ListParagraph"/>
        <w:spacing w:after="0" w:line="240" w:lineRule="auto"/>
        <w:ind w:left="360"/>
        <w:rPr>
          <w:rFonts w:eastAsia="Times New Roman" w:cstheme="minorHAnsi"/>
          <w:b/>
          <w:bCs/>
          <w14:ligatures w14:val="standardContextual"/>
        </w:rPr>
      </w:pPr>
    </w:p>
    <w:p w14:paraId="6DC275F9" w14:textId="4E9383AF" w:rsidR="002357D9" w:rsidRDefault="002357D9" w:rsidP="002357D9">
      <w:pPr>
        <w:pStyle w:val="ListParagraph"/>
        <w:spacing w:after="0" w:line="240" w:lineRule="auto"/>
        <w:ind w:left="360"/>
        <w:rPr>
          <w:rFonts w:ascii="Calibri" w:eastAsia="Calibri" w:hAnsi="Calibri" w:cs="Calibri"/>
          <w14:ligatures w14:val="standardContextual"/>
        </w:rPr>
      </w:pPr>
      <w:r w:rsidRPr="003C6430">
        <w:rPr>
          <w:rFonts w:cstheme="minorHAnsi"/>
        </w:rPr>
        <w:t>Kristina Long</w:t>
      </w:r>
      <w:r w:rsidRPr="003C6430">
        <w:rPr>
          <w:rFonts w:eastAsia="Calibri" w:cstheme="minorHAnsi"/>
          <w14:ligatures w14:val="standardContextual"/>
        </w:rPr>
        <w:t xml:space="preserve"> and Dean Hartman </w:t>
      </w:r>
      <w:r w:rsidR="0014184B" w:rsidRPr="003C6430">
        <w:rPr>
          <w:rFonts w:eastAsia="Calibri" w:cstheme="minorHAnsi"/>
          <w14:ligatures w14:val="standardContextual"/>
        </w:rPr>
        <w:t>presented the program changes to EMS that provides a cleaner path for students to stack credentials</w:t>
      </w:r>
      <w:r w:rsidR="0014184B">
        <w:rPr>
          <w:rFonts w:ascii="Calibri" w:eastAsia="Calibri" w:hAnsi="Calibri" w:cs="Calibri"/>
          <w14:ligatures w14:val="standardContextual"/>
        </w:rPr>
        <w:t xml:space="preserve"> and offers 15 new EMS courses to replace old courses. The new courses were developed by the EMS Common Curriculum Standing Committee.</w:t>
      </w:r>
      <w:r w:rsidR="003C6430">
        <w:rPr>
          <w:rFonts w:ascii="Calibri" w:eastAsia="Calibri" w:hAnsi="Calibri" w:cs="Calibri"/>
          <w14:ligatures w14:val="standardContextual"/>
        </w:rPr>
        <w:t xml:space="preserve"> The new program will be offered beginning Summer 2024, and there is a teach-out plan in place.</w:t>
      </w:r>
    </w:p>
    <w:p w14:paraId="42FB01C6" w14:textId="77777777" w:rsidR="003C6430" w:rsidRDefault="003C6430" w:rsidP="002357D9">
      <w:pPr>
        <w:pStyle w:val="ListParagraph"/>
        <w:spacing w:after="0" w:line="240" w:lineRule="auto"/>
        <w:ind w:left="360"/>
        <w:rPr>
          <w:rFonts w:ascii="Calibri" w:eastAsia="Calibri" w:hAnsi="Calibri" w:cs="Calibri"/>
          <w14:ligatures w14:val="standardContextual"/>
        </w:rPr>
      </w:pPr>
    </w:p>
    <w:p w14:paraId="79958DB9" w14:textId="61E4EF76" w:rsidR="003C6430" w:rsidRPr="003C6430" w:rsidRDefault="003C6430" w:rsidP="00C92C15">
      <w:pPr>
        <w:pStyle w:val="ListParagraph"/>
        <w:numPr>
          <w:ilvl w:val="0"/>
          <w:numId w:val="3"/>
        </w:numPr>
        <w:spacing w:after="0" w:line="240" w:lineRule="auto"/>
        <w:rPr>
          <w:rFonts w:ascii="Calibri" w:eastAsia="Times New Roman" w:hAnsi="Calibri" w:cs="Calibri"/>
          <w14:ligatures w14:val="standardContextual"/>
        </w:rPr>
      </w:pPr>
      <w:r w:rsidRPr="003C6430">
        <w:rPr>
          <w:rFonts w:ascii="Calibri" w:eastAsia="Times New Roman" w:hAnsi="Calibri" w:cs="Calibri"/>
          <w14:ligatures w14:val="standardContextual"/>
        </w:rPr>
        <w:t xml:space="preserve">Motion to recommend approval </w:t>
      </w:r>
      <w:r w:rsidR="007E12E4">
        <w:rPr>
          <w:rFonts w:ascii="Calibri" w:eastAsia="Times New Roman" w:hAnsi="Calibri" w:cs="Calibri"/>
          <w14:ligatures w14:val="standardContextual"/>
        </w:rPr>
        <w:t>of</w:t>
      </w:r>
      <w:r w:rsidRPr="003C6430">
        <w:rPr>
          <w:rFonts w:ascii="Calibri" w:eastAsia="Times New Roman" w:hAnsi="Calibri" w:cs="Calibri"/>
          <w14:ligatures w14:val="standardContextual"/>
        </w:rPr>
        <w:t xml:space="preserve"> the new </w:t>
      </w:r>
      <w:r w:rsidR="007E12E4">
        <w:rPr>
          <w:rFonts w:ascii="Calibri" w:eastAsia="Times New Roman" w:hAnsi="Calibri" w:cs="Calibri"/>
          <w14:ligatures w14:val="standardContextual"/>
        </w:rPr>
        <w:t xml:space="preserve">courses and </w:t>
      </w:r>
      <w:r w:rsidRPr="003C6430">
        <w:rPr>
          <w:rFonts w:ascii="Calibri" w:eastAsia="Times New Roman" w:hAnsi="Calibri" w:cs="Calibri"/>
          <w14:ligatures w14:val="standardContextual"/>
        </w:rPr>
        <w:t>certificate as presented approved unanimously.</w:t>
      </w:r>
    </w:p>
    <w:p w14:paraId="6C909DA0" w14:textId="77777777" w:rsidR="003C6430" w:rsidRPr="0014184B" w:rsidRDefault="003C6430" w:rsidP="002357D9">
      <w:pPr>
        <w:pStyle w:val="ListParagraph"/>
        <w:spacing w:after="0" w:line="240" w:lineRule="auto"/>
        <w:ind w:left="360"/>
        <w:rPr>
          <w:rFonts w:ascii="Calibri" w:eastAsia="Times New Roman" w:hAnsi="Calibri" w:cs="Calibri"/>
          <w14:ligatures w14:val="standardContextual"/>
        </w:rPr>
      </w:pPr>
    </w:p>
    <w:p w14:paraId="3276EFAC" w14:textId="0E62FE19" w:rsidR="007E12E4" w:rsidRPr="002357D9" w:rsidRDefault="007E12E4" w:rsidP="00C92C15">
      <w:pPr>
        <w:pStyle w:val="ListParagraph"/>
        <w:numPr>
          <w:ilvl w:val="0"/>
          <w:numId w:val="2"/>
        </w:numPr>
        <w:spacing w:after="0" w:line="240" w:lineRule="auto"/>
        <w:rPr>
          <w:rFonts w:ascii="Calibri" w:eastAsia="Calibri" w:hAnsi="Calibri" w:cs="Calibri"/>
          <w14:ligatures w14:val="standardContextual"/>
        </w:rPr>
      </w:pPr>
      <w:r w:rsidRPr="002357D9">
        <w:rPr>
          <w:rFonts w:ascii="Calibri" w:eastAsia="Calibri" w:hAnsi="Calibri" w:cs="Calibri"/>
          <w14:ligatures w14:val="standardContextual"/>
        </w:rPr>
        <w:t xml:space="preserve">Program change proposal: </w:t>
      </w:r>
      <w:r>
        <w:rPr>
          <w:rFonts w:ascii="Calibri" w:eastAsia="Calibri" w:hAnsi="Calibri" w:cs="Calibri"/>
          <w14:ligatures w14:val="standardContextual"/>
        </w:rPr>
        <w:t>AAS</w:t>
      </w:r>
      <w:r w:rsidR="00B541ED">
        <w:rPr>
          <w:rFonts w:ascii="Calibri" w:eastAsia="Calibri" w:hAnsi="Calibri" w:cs="Calibri"/>
          <w14:ligatures w14:val="standardContextual"/>
        </w:rPr>
        <w:t>:</w:t>
      </w:r>
      <w:r>
        <w:rPr>
          <w:rFonts w:ascii="Calibri" w:eastAsia="Calibri" w:hAnsi="Calibri" w:cs="Calibri"/>
          <w14:ligatures w14:val="standardContextual"/>
        </w:rPr>
        <w:t xml:space="preserve"> </w:t>
      </w:r>
      <w:r w:rsidRPr="002357D9">
        <w:rPr>
          <w:rFonts w:ascii="Calibri" w:eastAsia="Calibri" w:hAnsi="Calibri" w:cs="Calibri"/>
          <w14:ligatures w14:val="standardContextual"/>
        </w:rPr>
        <w:t xml:space="preserve">Nursing </w:t>
      </w:r>
    </w:p>
    <w:p w14:paraId="07BC25E3" w14:textId="77777777" w:rsidR="007E12E4" w:rsidRDefault="007E12E4" w:rsidP="007E12E4">
      <w:pPr>
        <w:pStyle w:val="ListParagraph"/>
        <w:spacing w:after="0" w:line="240" w:lineRule="auto"/>
        <w:ind w:left="360"/>
        <w:rPr>
          <w:rFonts w:ascii="Calibri" w:eastAsia="Calibri" w:hAnsi="Calibri" w:cs="Calibri"/>
          <w:b/>
          <w:bCs/>
          <w14:ligatures w14:val="standardContextual"/>
        </w:rPr>
      </w:pPr>
    </w:p>
    <w:p w14:paraId="17D56C95" w14:textId="145D8546" w:rsidR="007E12E4" w:rsidRDefault="007E12E4" w:rsidP="007E12E4">
      <w:pPr>
        <w:pStyle w:val="ListParagraph"/>
        <w:spacing w:after="0" w:line="240" w:lineRule="auto"/>
        <w:ind w:left="360"/>
      </w:pPr>
      <w:r w:rsidRPr="007E12E4">
        <w:rPr>
          <w:rFonts w:ascii="Calibri" w:eastAsia="Calibri" w:hAnsi="Calibri" w:cs="Calibri"/>
          <w14:ligatures w14:val="standardContextual"/>
        </w:rPr>
        <w:t xml:space="preserve">Dean </w:t>
      </w:r>
      <w:r w:rsidRPr="007E12E4">
        <w:t xml:space="preserve">Hartman </w:t>
      </w:r>
      <w:r>
        <w:t xml:space="preserve">presented </w:t>
      </w:r>
      <w:proofErr w:type="gramStart"/>
      <w:r>
        <w:t>the</w:t>
      </w:r>
      <w:proofErr w:type="gramEnd"/>
      <w:r>
        <w:t xml:space="preserve"> proposal to update the curriculum for Nursing. The current curriculum does not reflect the changes made by VCCS to adopt a state-wide concept-based curriculum that requires students pass pre- and co-requisite courses with a C or better. The proposal is to update the language in the catalog to identify all pre- and co-requisites and to note the grade requirement.</w:t>
      </w:r>
    </w:p>
    <w:p w14:paraId="4C3D9E68" w14:textId="77777777" w:rsidR="008E1CCD" w:rsidRDefault="008E1CCD" w:rsidP="007E12E4">
      <w:pPr>
        <w:pStyle w:val="ListParagraph"/>
        <w:spacing w:after="0" w:line="240" w:lineRule="auto"/>
        <w:ind w:left="360"/>
      </w:pPr>
    </w:p>
    <w:p w14:paraId="13D225F5" w14:textId="668E8D8E" w:rsidR="007E12E4" w:rsidRPr="003C6430" w:rsidRDefault="007E12E4" w:rsidP="00C92C15">
      <w:pPr>
        <w:pStyle w:val="ListParagraph"/>
        <w:numPr>
          <w:ilvl w:val="0"/>
          <w:numId w:val="3"/>
        </w:numPr>
        <w:spacing w:after="0" w:line="240" w:lineRule="auto"/>
        <w:rPr>
          <w:rFonts w:ascii="Calibri" w:eastAsia="Times New Roman" w:hAnsi="Calibri" w:cs="Calibri"/>
          <w14:ligatures w14:val="standardContextual"/>
        </w:rPr>
      </w:pPr>
      <w:r w:rsidRPr="003C6430">
        <w:rPr>
          <w:rFonts w:ascii="Calibri" w:eastAsia="Times New Roman" w:hAnsi="Calibri" w:cs="Calibri"/>
          <w14:ligatures w14:val="standardContextual"/>
        </w:rPr>
        <w:t xml:space="preserve">Motion to recommend approval </w:t>
      </w:r>
      <w:r>
        <w:rPr>
          <w:rFonts w:ascii="Calibri" w:eastAsia="Times New Roman" w:hAnsi="Calibri" w:cs="Calibri"/>
          <w14:ligatures w14:val="standardContextual"/>
        </w:rPr>
        <w:t>of</w:t>
      </w:r>
      <w:r w:rsidRPr="003C6430">
        <w:rPr>
          <w:rFonts w:ascii="Calibri" w:eastAsia="Times New Roman" w:hAnsi="Calibri" w:cs="Calibri"/>
          <w14:ligatures w14:val="standardContextual"/>
        </w:rPr>
        <w:t xml:space="preserve"> the </w:t>
      </w:r>
      <w:r>
        <w:rPr>
          <w:rFonts w:ascii="Calibri" w:eastAsia="Times New Roman" w:hAnsi="Calibri" w:cs="Calibri"/>
          <w14:ligatures w14:val="standardContextual"/>
        </w:rPr>
        <w:t>Nursing curriculum updates as presented</w:t>
      </w:r>
      <w:r w:rsidRPr="003C6430">
        <w:rPr>
          <w:rFonts w:ascii="Calibri" w:eastAsia="Times New Roman" w:hAnsi="Calibri" w:cs="Calibri"/>
          <w14:ligatures w14:val="standardContextual"/>
        </w:rPr>
        <w:t xml:space="preserve"> approved unanimously.</w:t>
      </w:r>
    </w:p>
    <w:p w14:paraId="69843A9F" w14:textId="77777777" w:rsidR="007E12E4" w:rsidRPr="007E12E4" w:rsidRDefault="007E12E4" w:rsidP="007E12E4">
      <w:pPr>
        <w:pStyle w:val="ListParagraph"/>
        <w:spacing w:after="0" w:line="240" w:lineRule="auto"/>
        <w:ind w:left="360"/>
        <w:rPr>
          <w:rFonts w:ascii="Calibri" w:eastAsia="Calibri" w:hAnsi="Calibri" w:cs="Calibri"/>
          <w14:ligatures w14:val="standardContextual"/>
        </w:rPr>
      </w:pPr>
    </w:p>
    <w:p w14:paraId="3AD58E95" w14:textId="32D48DD1" w:rsidR="002357D9" w:rsidRPr="002357D9" w:rsidRDefault="002357D9" w:rsidP="00C92C15">
      <w:pPr>
        <w:pStyle w:val="ListParagraph"/>
        <w:numPr>
          <w:ilvl w:val="0"/>
          <w:numId w:val="2"/>
        </w:numPr>
        <w:spacing w:after="0" w:line="240" w:lineRule="auto"/>
        <w:rPr>
          <w:rFonts w:ascii="Calibri" w:eastAsia="Times New Roman" w:hAnsi="Calibri" w:cs="Calibri"/>
          <w:b/>
          <w:bCs/>
          <w14:ligatures w14:val="standardContextual"/>
        </w:rPr>
      </w:pPr>
      <w:r>
        <w:rPr>
          <w:rFonts w:ascii="Calibri" w:eastAsia="Times New Roman" w:hAnsi="Calibri" w:cs="Calibri"/>
          <w14:ligatures w14:val="standardContextual"/>
        </w:rPr>
        <w:t>Degree change proposal: Mechatronics</w:t>
      </w:r>
      <w:r w:rsidR="00B541ED">
        <w:rPr>
          <w:rFonts w:ascii="Calibri" w:eastAsia="Times New Roman" w:hAnsi="Calibri" w:cs="Calibri"/>
          <w14:ligatures w14:val="standardContextual"/>
        </w:rPr>
        <w:t xml:space="preserve"> Trainee CSC, Mechatronics Technician CSC, and AAS: Mechatronics</w:t>
      </w:r>
    </w:p>
    <w:p w14:paraId="6FA05FF1" w14:textId="77777777" w:rsidR="008E1CCD" w:rsidRDefault="008E1CCD" w:rsidP="002357D9">
      <w:pPr>
        <w:pStyle w:val="ListParagraph"/>
        <w:spacing w:after="0" w:line="240" w:lineRule="auto"/>
        <w:ind w:left="360"/>
        <w:rPr>
          <w:rFonts w:ascii="Calibri" w:eastAsia="Calibri" w:hAnsi="Calibri" w:cs="Calibri"/>
          <w14:ligatures w14:val="standardContextual"/>
        </w:rPr>
      </w:pPr>
    </w:p>
    <w:p w14:paraId="7ACCAFA0" w14:textId="757C9A23" w:rsidR="002357D9" w:rsidRDefault="002357D9" w:rsidP="002357D9">
      <w:pPr>
        <w:pStyle w:val="ListParagraph"/>
        <w:spacing w:after="0" w:line="240" w:lineRule="auto"/>
        <w:ind w:left="360"/>
        <w:rPr>
          <w:rFonts w:ascii="Calibri" w:eastAsia="Calibri" w:hAnsi="Calibri" w:cs="Calibri"/>
          <w14:ligatures w14:val="standardContextual"/>
        </w:rPr>
      </w:pPr>
      <w:r w:rsidRPr="003C6430">
        <w:rPr>
          <w:rFonts w:ascii="Calibri" w:eastAsia="Calibri" w:hAnsi="Calibri" w:cs="Calibri"/>
          <w14:ligatures w14:val="standardContextual"/>
        </w:rPr>
        <w:t xml:space="preserve">Thomas Stout </w:t>
      </w:r>
      <w:r w:rsidR="003C6430">
        <w:rPr>
          <w:rFonts w:ascii="Calibri" w:eastAsia="Calibri" w:hAnsi="Calibri" w:cs="Calibri"/>
          <w14:ligatures w14:val="standardContextual"/>
        </w:rPr>
        <w:t>and</w:t>
      </w:r>
      <w:r w:rsidRPr="003C6430">
        <w:rPr>
          <w:rFonts w:ascii="Calibri" w:eastAsia="Calibri" w:hAnsi="Calibri" w:cs="Calibri"/>
          <w14:ligatures w14:val="standardContextual"/>
        </w:rPr>
        <w:t xml:space="preserve"> Dean Agbakpe </w:t>
      </w:r>
      <w:r w:rsidR="00B541ED">
        <w:rPr>
          <w:rFonts w:ascii="Calibri" w:eastAsia="Calibri" w:hAnsi="Calibri" w:cs="Calibri"/>
          <w14:ligatures w14:val="standardContextual"/>
        </w:rPr>
        <w:t xml:space="preserve">presented the proposal to revise the Mechatronics program to improve the ability to stack credentials and to provide more flexibility within the Mechatronics program to support the Wind Energy Technician CSC and Mechatronics for Manufacturing students. Three formerly required courses will be replaced by approved technical electives. </w:t>
      </w:r>
    </w:p>
    <w:p w14:paraId="15B4627B" w14:textId="69802932" w:rsidR="00B541ED" w:rsidRPr="003C6430" w:rsidRDefault="00B541ED" w:rsidP="00C92C15">
      <w:pPr>
        <w:pStyle w:val="ListParagraph"/>
        <w:numPr>
          <w:ilvl w:val="0"/>
          <w:numId w:val="3"/>
        </w:numPr>
        <w:spacing w:after="0" w:line="240" w:lineRule="auto"/>
        <w:rPr>
          <w:rFonts w:ascii="Calibri" w:eastAsia="Times New Roman" w:hAnsi="Calibri" w:cs="Calibri"/>
          <w14:ligatures w14:val="standardContextual"/>
        </w:rPr>
      </w:pPr>
      <w:r w:rsidRPr="003C6430">
        <w:rPr>
          <w:rFonts w:ascii="Calibri" w:eastAsia="Times New Roman" w:hAnsi="Calibri" w:cs="Calibri"/>
          <w14:ligatures w14:val="standardContextual"/>
        </w:rPr>
        <w:lastRenderedPageBreak/>
        <w:t xml:space="preserve">Motion to recommend approval </w:t>
      </w:r>
      <w:r>
        <w:rPr>
          <w:rFonts w:ascii="Calibri" w:eastAsia="Times New Roman" w:hAnsi="Calibri" w:cs="Calibri"/>
          <w14:ligatures w14:val="standardContextual"/>
        </w:rPr>
        <w:t>of</w:t>
      </w:r>
      <w:r w:rsidRPr="003C6430">
        <w:rPr>
          <w:rFonts w:ascii="Calibri" w:eastAsia="Times New Roman" w:hAnsi="Calibri" w:cs="Calibri"/>
          <w14:ligatures w14:val="standardContextual"/>
        </w:rPr>
        <w:t xml:space="preserve"> the </w:t>
      </w:r>
      <w:r>
        <w:rPr>
          <w:rFonts w:ascii="Calibri" w:eastAsia="Times New Roman" w:hAnsi="Calibri" w:cs="Calibri"/>
          <w14:ligatures w14:val="standardContextual"/>
        </w:rPr>
        <w:t xml:space="preserve">Mechatronics curriculum updates </w:t>
      </w:r>
      <w:r w:rsidR="00913E29">
        <w:rPr>
          <w:rFonts w:ascii="Calibri" w:eastAsia="Times New Roman" w:hAnsi="Calibri" w:cs="Calibri"/>
          <w14:ligatures w14:val="standardContextual"/>
        </w:rPr>
        <w:t>with the correction to the list of approved electives</w:t>
      </w:r>
      <w:r w:rsidRPr="003C6430">
        <w:rPr>
          <w:rFonts w:ascii="Calibri" w:eastAsia="Times New Roman" w:hAnsi="Calibri" w:cs="Calibri"/>
          <w14:ligatures w14:val="standardContextual"/>
        </w:rPr>
        <w:t xml:space="preserve"> approved unanimously.</w:t>
      </w:r>
    </w:p>
    <w:p w14:paraId="6180B87B" w14:textId="77777777" w:rsidR="002357D9" w:rsidRPr="002357D9" w:rsidRDefault="002357D9" w:rsidP="002357D9">
      <w:pPr>
        <w:pStyle w:val="ListParagraph"/>
        <w:spacing w:after="0" w:line="240" w:lineRule="auto"/>
        <w:ind w:left="360"/>
        <w:rPr>
          <w:rFonts w:ascii="Calibri" w:eastAsia="Calibri" w:hAnsi="Calibri" w:cs="Calibri"/>
          <w:b/>
          <w:bCs/>
          <w14:ligatures w14:val="standardContextual"/>
        </w:rPr>
      </w:pPr>
    </w:p>
    <w:p w14:paraId="2495008E" w14:textId="26D4EC0D" w:rsidR="002357D9" w:rsidRPr="00913E29" w:rsidRDefault="002357D9" w:rsidP="00C92C15">
      <w:pPr>
        <w:pStyle w:val="ListParagraph"/>
        <w:numPr>
          <w:ilvl w:val="0"/>
          <w:numId w:val="2"/>
        </w:numPr>
        <w:spacing w:after="0" w:line="240" w:lineRule="auto"/>
        <w:rPr>
          <w:rFonts w:ascii="Calibri" w:eastAsia="Times New Roman" w:hAnsi="Calibri" w:cs="Calibri"/>
          <w:b/>
          <w:bCs/>
          <w14:ligatures w14:val="standardContextual"/>
        </w:rPr>
      </w:pPr>
      <w:r>
        <w:rPr>
          <w:rFonts w:ascii="Calibri" w:eastAsia="Times New Roman" w:hAnsi="Calibri" w:cs="Calibri"/>
          <w14:ligatures w14:val="standardContextual"/>
        </w:rPr>
        <w:t>Program Prioritization: Music</w:t>
      </w:r>
    </w:p>
    <w:p w14:paraId="01DEDB9C" w14:textId="77777777" w:rsidR="00913E29" w:rsidRPr="00913E29" w:rsidRDefault="00913E29" w:rsidP="00913E29">
      <w:pPr>
        <w:spacing w:after="0" w:line="240" w:lineRule="auto"/>
        <w:rPr>
          <w:rFonts w:ascii="Calibri" w:eastAsia="Times New Roman" w:hAnsi="Calibri" w:cs="Calibri"/>
          <w:b/>
          <w:bCs/>
          <w14:ligatures w14:val="standardContextual"/>
        </w:rPr>
      </w:pPr>
    </w:p>
    <w:p w14:paraId="22323EF2" w14:textId="011D68AD" w:rsidR="002357D9" w:rsidRPr="00913E29" w:rsidRDefault="002357D9" w:rsidP="002357D9">
      <w:pPr>
        <w:pStyle w:val="ListParagraph"/>
        <w:spacing w:after="0" w:line="240" w:lineRule="auto"/>
        <w:ind w:left="360"/>
        <w:rPr>
          <w:rFonts w:ascii="Calibri" w:eastAsia="Times New Roman" w:hAnsi="Calibri" w:cs="Calibri"/>
          <w14:ligatures w14:val="standardContextual"/>
        </w:rPr>
      </w:pPr>
      <w:r w:rsidRPr="00913E29">
        <w:rPr>
          <w:rFonts w:ascii="Calibri" w:eastAsia="Calibri" w:hAnsi="Calibri" w:cs="Calibri"/>
          <w14:ligatures w14:val="standardContextual"/>
        </w:rPr>
        <w:t xml:space="preserve">Marc Denison and Dean Phillips </w:t>
      </w:r>
      <w:r w:rsidR="00C92C15">
        <w:rPr>
          <w:rFonts w:ascii="Calibri" w:eastAsia="Calibri" w:hAnsi="Calibri" w:cs="Calibri"/>
          <w14:ligatures w14:val="standardContextual"/>
        </w:rPr>
        <w:t>will present this program prioritization report in March.</w:t>
      </w:r>
    </w:p>
    <w:p w14:paraId="70F13CD7" w14:textId="77777777" w:rsidR="00E35F4C" w:rsidRPr="00CA4289" w:rsidRDefault="00E35F4C" w:rsidP="00BE2B0A">
      <w:pPr>
        <w:pStyle w:val="xmsonormal"/>
        <w:shd w:val="clear" w:color="auto" w:fill="FFFFFF"/>
        <w:spacing w:before="0" w:beforeAutospacing="0" w:after="0" w:afterAutospacing="0" w:line="235" w:lineRule="atLeast"/>
        <w:rPr>
          <w:rFonts w:asciiTheme="minorHAnsi" w:hAnsiTheme="minorHAnsi" w:cstheme="minorHAnsi"/>
          <w:color w:val="242424"/>
          <w:sz w:val="22"/>
          <w:szCs w:val="22"/>
        </w:rPr>
      </w:pPr>
    </w:p>
    <w:p w14:paraId="324148C4" w14:textId="77777777" w:rsidR="00961B9C" w:rsidRPr="00CA4289" w:rsidRDefault="00961B9C" w:rsidP="00961B9C">
      <w:pPr>
        <w:spacing w:after="0" w:line="240" w:lineRule="auto"/>
        <w:rPr>
          <w:rFonts w:cstheme="minorHAnsi"/>
          <w:b/>
          <w:bCs/>
          <w:color w:val="0070C0"/>
        </w:rPr>
      </w:pPr>
      <w:r w:rsidRPr="00CA4289">
        <w:rPr>
          <w:rFonts w:cstheme="minorHAnsi"/>
          <w:b/>
          <w:bCs/>
          <w:color w:val="0070C0"/>
        </w:rPr>
        <w:t>Information Items</w:t>
      </w:r>
    </w:p>
    <w:p w14:paraId="78279AB6" w14:textId="21327BAF" w:rsidR="0014184B" w:rsidRPr="00C92C15" w:rsidRDefault="0014184B" w:rsidP="00C92C15">
      <w:pPr>
        <w:spacing w:after="0" w:line="240" w:lineRule="auto"/>
        <w:rPr>
          <w:rFonts w:cstheme="minorHAnsi"/>
        </w:rPr>
      </w:pPr>
      <w:r w:rsidRPr="00C92C15">
        <w:rPr>
          <w:rFonts w:cstheme="minorHAnsi"/>
        </w:rPr>
        <w:t>Curriculum Changes: New courses in the VCCS course file that were developed under the common curriculum will be informational items for this committee.</w:t>
      </w:r>
      <w:r w:rsidR="003C6430" w:rsidRPr="00C92C15">
        <w:rPr>
          <w:rFonts w:cstheme="minorHAnsi"/>
        </w:rPr>
        <w:t xml:space="preserve"> The committee will consider adding this information to the bylaws for future committees.</w:t>
      </w:r>
    </w:p>
    <w:p w14:paraId="5B709893" w14:textId="77777777" w:rsidR="000C5272" w:rsidRPr="000C5272" w:rsidRDefault="000C5272" w:rsidP="000C5272">
      <w:pPr>
        <w:spacing w:after="0" w:line="240" w:lineRule="auto"/>
        <w:rPr>
          <w:rFonts w:cstheme="minorHAnsi"/>
          <w:b/>
          <w:bCs/>
          <w:color w:val="0070C0"/>
        </w:rPr>
      </w:pPr>
    </w:p>
    <w:p w14:paraId="1BD70FC4" w14:textId="27794F0B" w:rsidR="00690B6B" w:rsidRPr="00E35F4C" w:rsidRDefault="00690B6B" w:rsidP="00D91521">
      <w:pPr>
        <w:pStyle w:val="xmsonormal"/>
        <w:shd w:val="clear" w:color="auto" w:fill="FFFFFF"/>
        <w:spacing w:before="0" w:beforeAutospacing="0" w:after="0" w:afterAutospacing="0" w:line="235" w:lineRule="atLeast"/>
        <w:rPr>
          <w:rFonts w:asciiTheme="minorHAnsi" w:hAnsiTheme="minorHAnsi" w:cstheme="minorHAnsi"/>
          <w:b/>
          <w:bCs/>
          <w:color w:val="0070C0"/>
          <w:sz w:val="22"/>
          <w:szCs w:val="22"/>
        </w:rPr>
      </w:pPr>
      <w:proofErr w:type="gramStart"/>
      <w:r w:rsidRPr="00E35F4C">
        <w:rPr>
          <w:rFonts w:asciiTheme="minorHAnsi" w:hAnsiTheme="minorHAnsi" w:cstheme="minorHAnsi"/>
          <w:b/>
          <w:bCs/>
          <w:color w:val="0070C0"/>
          <w:sz w:val="22"/>
          <w:szCs w:val="22"/>
        </w:rPr>
        <w:t>Meeting</w:t>
      </w:r>
      <w:proofErr w:type="gramEnd"/>
      <w:r w:rsidRPr="00E35F4C">
        <w:rPr>
          <w:rFonts w:asciiTheme="minorHAnsi" w:hAnsiTheme="minorHAnsi" w:cstheme="minorHAnsi"/>
          <w:b/>
          <w:bCs/>
          <w:color w:val="0070C0"/>
          <w:sz w:val="22"/>
          <w:szCs w:val="22"/>
        </w:rPr>
        <w:t xml:space="preserve"> adjourned at</w:t>
      </w:r>
      <w:r w:rsidR="00C92C15">
        <w:rPr>
          <w:rFonts w:asciiTheme="minorHAnsi" w:hAnsiTheme="minorHAnsi" w:cstheme="minorHAnsi"/>
          <w:b/>
          <w:bCs/>
          <w:color w:val="0070C0"/>
          <w:sz w:val="22"/>
          <w:szCs w:val="22"/>
        </w:rPr>
        <w:t xml:space="preserve"> 3:07</w:t>
      </w:r>
      <w:r w:rsidR="00906DDD" w:rsidRPr="00E35F4C">
        <w:rPr>
          <w:rFonts w:asciiTheme="minorHAnsi" w:hAnsiTheme="minorHAnsi" w:cstheme="minorHAnsi"/>
          <w:b/>
          <w:bCs/>
          <w:color w:val="0070C0"/>
          <w:sz w:val="22"/>
          <w:szCs w:val="22"/>
        </w:rPr>
        <w:t xml:space="preserve"> </w:t>
      </w:r>
      <w:r w:rsidRPr="00E35F4C">
        <w:rPr>
          <w:rFonts w:asciiTheme="minorHAnsi" w:hAnsiTheme="minorHAnsi" w:cstheme="minorHAnsi"/>
          <w:b/>
          <w:bCs/>
          <w:color w:val="0070C0"/>
          <w:sz w:val="22"/>
          <w:szCs w:val="22"/>
        </w:rPr>
        <w:t>pm</w:t>
      </w:r>
      <w:r w:rsidR="00531936" w:rsidRPr="00E35F4C">
        <w:rPr>
          <w:rFonts w:asciiTheme="minorHAnsi" w:hAnsiTheme="minorHAnsi" w:cstheme="minorHAnsi"/>
          <w:b/>
          <w:bCs/>
          <w:color w:val="0070C0"/>
          <w:sz w:val="22"/>
          <w:szCs w:val="22"/>
        </w:rPr>
        <w:t>.</w:t>
      </w:r>
    </w:p>
    <w:p w14:paraId="273F90DC" w14:textId="77777777" w:rsidR="00075F92" w:rsidRPr="00E35F4C" w:rsidRDefault="00075F92" w:rsidP="00D91521">
      <w:pPr>
        <w:pStyle w:val="xmsonormal"/>
        <w:shd w:val="clear" w:color="auto" w:fill="FFFFFF"/>
        <w:spacing w:before="0" w:beforeAutospacing="0" w:after="0" w:afterAutospacing="0" w:line="235" w:lineRule="atLeast"/>
        <w:rPr>
          <w:rFonts w:asciiTheme="minorHAnsi" w:hAnsiTheme="minorHAnsi" w:cstheme="minorHAnsi"/>
          <w:b/>
          <w:bCs/>
          <w:color w:val="0070C0"/>
          <w:sz w:val="22"/>
          <w:szCs w:val="22"/>
        </w:rPr>
      </w:pPr>
    </w:p>
    <w:p w14:paraId="2484A1B4" w14:textId="51E21610" w:rsidR="00690B6B" w:rsidRPr="00D91521" w:rsidRDefault="00690B6B" w:rsidP="00BA0907">
      <w:pPr>
        <w:spacing w:after="0" w:line="240" w:lineRule="auto"/>
        <w:rPr>
          <w:rFonts w:cstheme="minorHAnsi"/>
          <w:b/>
          <w:bCs/>
          <w:color w:val="0070C0"/>
        </w:rPr>
      </w:pPr>
      <w:r w:rsidRPr="00E35F4C">
        <w:rPr>
          <w:rFonts w:cstheme="minorHAnsi"/>
          <w:b/>
          <w:bCs/>
          <w:color w:val="0070C0"/>
        </w:rPr>
        <w:t>The next meeting of the Committee</w:t>
      </w:r>
      <w:r w:rsidRPr="00D91521">
        <w:rPr>
          <w:rFonts w:cstheme="minorHAnsi"/>
          <w:b/>
          <w:bCs/>
          <w:color w:val="0070C0"/>
        </w:rPr>
        <w:t xml:space="preserve"> will </w:t>
      </w:r>
      <w:r w:rsidR="000169DB" w:rsidRPr="00D91521">
        <w:rPr>
          <w:rFonts w:cstheme="minorHAnsi"/>
          <w:b/>
          <w:bCs/>
          <w:color w:val="0070C0"/>
        </w:rPr>
        <w:t xml:space="preserve">be </w:t>
      </w:r>
      <w:r w:rsidR="002357D9">
        <w:rPr>
          <w:rFonts w:cstheme="minorHAnsi"/>
          <w:b/>
          <w:bCs/>
          <w:color w:val="0070C0"/>
        </w:rPr>
        <w:t>March 21</w:t>
      </w:r>
      <w:r w:rsidR="000B5B9A" w:rsidRPr="00D91521">
        <w:rPr>
          <w:rFonts w:cstheme="minorHAnsi"/>
          <w:b/>
          <w:bCs/>
          <w:color w:val="0070C0"/>
        </w:rPr>
        <w:t>, 202</w:t>
      </w:r>
      <w:r w:rsidR="00075F92">
        <w:rPr>
          <w:rFonts w:cstheme="minorHAnsi"/>
          <w:b/>
          <w:bCs/>
          <w:color w:val="0070C0"/>
        </w:rPr>
        <w:t>4</w:t>
      </w:r>
      <w:r w:rsidR="00836055" w:rsidRPr="00D91521">
        <w:rPr>
          <w:rFonts w:cstheme="minorHAnsi"/>
          <w:b/>
          <w:bCs/>
          <w:color w:val="0070C0"/>
        </w:rPr>
        <w:t>, 2:00-5:00, via Zoom</w:t>
      </w:r>
      <w:r w:rsidRPr="00D91521">
        <w:rPr>
          <w:rFonts w:cstheme="minorHAnsi"/>
          <w:b/>
          <w:bCs/>
          <w:color w:val="0070C0"/>
        </w:rPr>
        <w:t xml:space="preserve">. </w:t>
      </w:r>
    </w:p>
    <w:p w14:paraId="0F3C4585" w14:textId="77777777" w:rsidR="00690B6B" w:rsidRPr="00D91521" w:rsidRDefault="00690B6B" w:rsidP="00BA0907">
      <w:pPr>
        <w:spacing w:after="0" w:line="240" w:lineRule="auto"/>
        <w:rPr>
          <w:rFonts w:cstheme="minorHAnsi"/>
          <w:b/>
          <w:bCs/>
          <w:color w:val="0070C0"/>
        </w:rPr>
      </w:pPr>
    </w:p>
    <w:p w14:paraId="37658439" w14:textId="6A29BF56" w:rsidR="0099260B" w:rsidRPr="00D91521" w:rsidRDefault="0060555E" w:rsidP="00BA0907">
      <w:pPr>
        <w:spacing w:after="0" w:line="240" w:lineRule="auto"/>
        <w:rPr>
          <w:rFonts w:cstheme="minorHAnsi"/>
          <w:b/>
          <w:color w:val="0070C0"/>
        </w:rPr>
      </w:pPr>
      <w:r w:rsidRPr="00D91521">
        <w:rPr>
          <w:rFonts w:cstheme="minorHAnsi"/>
          <w:b/>
          <w:bCs/>
          <w:color w:val="0070C0"/>
        </w:rPr>
        <w:t>Brittany Horn</w:t>
      </w:r>
    </w:p>
    <w:sectPr w:rsidR="0099260B" w:rsidRPr="00D91521" w:rsidSect="004217F3">
      <w:headerReference w:type="default" r:id="rId8"/>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EA19" w14:textId="77777777" w:rsidR="004217F3" w:rsidRDefault="004217F3" w:rsidP="009224BC">
      <w:pPr>
        <w:spacing w:after="0" w:line="240" w:lineRule="auto"/>
      </w:pPr>
      <w:r>
        <w:separator/>
      </w:r>
    </w:p>
  </w:endnote>
  <w:endnote w:type="continuationSeparator" w:id="0">
    <w:p w14:paraId="00B3E76A" w14:textId="77777777" w:rsidR="004217F3" w:rsidRDefault="004217F3" w:rsidP="0092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281703"/>
      <w:docPartObj>
        <w:docPartGallery w:val="Page Numbers (Bottom of Page)"/>
        <w:docPartUnique/>
      </w:docPartObj>
    </w:sdtPr>
    <w:sdtContent>
      <w:p w14:paraId="323C2F94" w14:textId="1937D0DD" w:rsidR="00EF357C" w:rsidRDefault="00EF357C" w:rsidP="00EF35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6457" w14:textId="77777777" w:rsidR="00EF357C" w:rsidRDefault="00EF357C" w:rsidP="00EF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20"/>
        <w:szCs w:val="20"/>
      </w:rPr>
      <w:id w:val="-285267863"/>
      <w:docPartObj>
        <w:docPartGallery w:val="Page Numbers (Bottom of Page)"/>
        <w:docPartUnique/>
      </w:docPartObj>
    </w:sdtPr>
    <w:sdtContent>
      <w:p w14:paraId="219ED56C" w14:textId="213E4AD0" w:rsidR="00EF357C" w:rsidRPr="00EF357C" w:rsidRDefault="00EF357C" w:rsidP="00EF357C">
        <w:pPr>
          <w:pStyle w:val="Footer"/>
          <w:framePr w:wrap="none" w:vAnchor="text" w:hAnchor="margin" w:xAlign="right" w:y="1"/>
          <w:rPr>
            <w:rStyle w:val="PageNumber"/>
            <w:rFonts w:asciiTheme="majorHAnsi" w:hAnsiTheme="majorHAnsi" w:cstheme="majorHAnsi"/>
            <w:sz w:val="20"/>
            <w:szCs w:val="20"/>
          </w:rPr>
        </w:pPr>
        <w:r w:rsidRPr="00EF357C">
          <w:rPr>
            <w:rStyle w:val="PageNumber"/>
            <w:rFonts w:asciiTheme="majorHAnsi" w:hAnsiTheme="majorHAnsi" w:cstheme="majorHAnsi"/>
            <w:sz w:val="20"/>
            <w:szCs w:val="20"/>
          </w:rPr>
          <w:fldChar w:fldCharType="begin"/>
        </w:r>
        <w:r w:rsidRPr="00EF357C">
          <w:rPr>
            <w:rStyle w:val="PageNumber"/>
            <w:rFonts w:asciiTheme="majorHAnsi" w:hAnsiTheme="majorHAnsi" w:cstheme="majorHAnsi"/>
            <w:sz w:val="20"/>
            <w:szCs w:val="20"/>
          </w:rPr>
          <w:instrText xml:space="preserve"> PAGE </w:instrText>
        </w:r>
        <w:r w:rsidRPr="00EF357C">
          <w:rPr>
            <w:rStyle w:val="PageNumber"/>
            <w:rFonts w:asciiTheme="majorHAnsi" w:hAnsiTheme="majorHAnsi" w:cstheme="majorHAnsi"/>
            <w:sz w:val="20"/>
            <w:szCs w:val="20"/>
          </w:rPr>
          <w:fldChar w:fldCharType="separate"/>
        </w:r>
        <w:r w:rsidR="001268A9">
          <w:rPr>
            <w:rStyle w:val="PageNumber"/>
            <w:rFonts w:asciiTheme="majorHAnsi" w:hAnsiTheme="majorHAnsi" w:cstheme="majorHAnsi"/>
            <w:noProof/>
            <w:sz w:val="20"/>
            <w:szCs w:val="20"/>
          </w:rPr>
          <w:t>1</w:t>
        </w:r>
        <w:r w:rsidRPr="00EF357C">
          <w:rPr>
            <w:rStyle w:val="PageNumber"/>
            <w:rFonts w:asciiTheme="majorHAnsi" w:hAnsiTheme="majorHAnsi" w:cstheme="majorHAnsi"/>
            <w:sz w:val="20"/>
            <w:szCs w:val="20"/>
          </w:rPr>
          <w:fldChar w:fldCharType="end"/>
        </w:r>
      </w:p>
    </w:sdtContent>
  </w:sdt>
  <w:p w14:paraId="1B2D0ED3" w14:textId="18A316CD" w:rsidR="009224BC" w:rsidRDefault="009224BC" w:rsidP="00EF357C">
    <w:pPr>
      <w:pStyle w:val="Footer"/>
      <w:ind w:right="360"/>
      <w:jc w:val="right"/>
    </w:pPr>
  </w:p>
  <w:p w14:paraId="0B68FB6A" w14:textId="77777777" w:rsidR="009224BC" w:rsidRDefault="0092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84BD" w14:textId="77777777" w:rsidR="004217F3" w:rsidRDefault="004217F3" w:rsidP="009224BC">
      <w:pPr>
        <w:spacing w:after="0" w:line="240" w:lineRule="auto"/>
      </w:pPr>
      <w:r>
        <w:separator/>
      </w:r>
    </w:p>
  </w:footnote>
  <w:footnote w:type="continuationSeparator" w:id="0">
    <w:p w14:paraId="2484545D" w14:textId="77777777" w:rsidR="004217F3" w:rsidRDefault="004217F3" w:rsidP="0092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B701" w14:textId="77777777" w:rsidR="009224BC" w:rsidRDefault="0092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8D8"/>
    <w:multiLevelType w:val="hybridMultilevel"/>
    <w:tmpl w:val="0296922A"/>
    <w:lvl w:ilvl="0" w:tplc="CCE04732">
      <w:start w:val="1"/>
      <w:numFmt w:val="decimal"/>
      <w:lvlText w:val="%1."/>
      <w:lvlJc w:val="left"/>
      <w:pPr>
        <w:ind w:left="360" w:hanging="360"/>
      </w:pPr>
      <w:rPr>
        <w:rFonts w:eastAsia="Times New Roman" w:hint="default"/>
        <w:b w:val="0"/>
        <w:color w:val="000000" w:themeColor="tex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F1382"/>
    <w:multiLevelType w:val="hybridMultilevel"/>
    <w:tmpl w:val="6214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F3C89"/>
    <w:multiLevelType w:val="multilevel"/>
    <w:tmpl w:val="4CACCD6A"/>
    <w:styleLink w:val="Style1"/>
    <w:lvl w:ilvl="0">
      <w:start w:val="1"/>
      <w:numFmt w:val="upperRoman"/>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6E370492"/>
    <w:multiLevelType w:val="hybridMultilevel"/>
    <w:tmpl w:val="3934D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077539">
    <w:abstractNumId w:val="2"/>
  </w:num>
  <w:num w:numId="2" w16cid:durableId="1713650855">
    <w:abstractNumId w:val="0"/>
  </w:num>
  <w:num w:numId="3" w16cid:durableId="310525024">
    <w:abstractNumId w:val="3"/>
  </w:num>
  <w:num w:numId="4" w16cid:durableId="5535424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7B"/>
    <w:rsid w:val="00015345"/>
    <w:rsid w:val="000169DB"/>
    <w:rsid w:val="0002240C"/>
    <w:rsid w:val="00023845"/>
    <w:rsid w:val="0003248C"/>
    <w:rsid w:val="00043A83"/>
    <w:rsid w:val="00045C64"/>
    <w:rsid w:val="00047193"/>
    <w:rsid w:val="00055721"/>
    <w:rsid w:val="00061E7F"/>
    <w:rsid w:val="00067EC2"/>
    <w:rsid w:val="00075F92"/>
    <w:rsid w:val="00077F07"/>
    <w:rsid w:val="00093C52"/>
    <w:rsid w:val="000942DA"/>
    <w:rsid w:val="000977FF"/>
    <w:rsid w:val="000B0B26"/>
    <w:rsid w:val="000B5B9A"/>
    <w:rsid w:val="000C5272"/>
    <w:rsid w:val="000C5C05"/>
    <w:rsid w:val="00113289"/>
    <w:rsid w:val="001268A9"/>
    <w:rsid w:val="00133C1F"/>
    <w:rsid w:val="00140ED2"/>
    <w:rsid w:val="0014184B"/>
    <w:rsid w:val="001527D7"/>
    <w:rsid w:val="001555CF"/>
    <w:rsid w:val="001579B2"/>
    <w:rsid w:val="00187BEE"/>
    <w:rsid w:val="00187C71"/>
    <w:rsid w:val="001A25E9"/>
    <w:rsid w:val="001A411F"/>
    <w:rsid w:val="001C0247"/>
    <w:rsid w:val="001D515B"/>
    <w:rsid w:val="001D6024"/>
    <w:rsid w:val="001F0D79"/>
    <w:rsid w:val="001F2ADE"/>
    <w:rsid w:val="0020218F"/>
    <w:rsid w:val="00204BB0"/>
    <w:rsid w:val="00207B6B"/>
    <w:rsid w:val="00227C56"/>
    <w:rsid w:val="00230360"/>
    <w:rsid w:val="00230CD8"/>
    <w:rsid w:val="002357D9"/>
    <w:rsid w:val="00255D72"/>
    <w:rsid w:val="00275596"/>
    <w:rsid w:val="002B0568"/>
    <w:rsid w:val="002B7769"/>
    <w:rsid w:val="002C7AD2"/>
    <w:rsid w:val="002D7780"/>
    <w:rsid w:val="002E5144"/>
    <w:rsid w:val="002E7CD6"/>
    <w:rsid w:val="002F5AD3"/>
    <w:rsid w:val="002F67A8"/>
    <w:rsid w:val="003133EC"/>
    <w:rsid w:val="003156CB"/>
    <w:rsid w:val="003318B5"/>
    <w:rsid w:val="00347EE0"/>
    <w:rsid w:val="00373BF7"/>
    <w:rsid w:val="003850F4"/>
    <w:rsid w:val="00386554"/>
    <w:rsid w:val="00394499"/>
    <w:rsid w:val="003C6430"/>
    <w:rsid w:val="003D54AB"/>
    <w:rsid w:val="003E5ABA"/>
    <w:rsid w:val="004130DB"/>
    <w:rsid w:val="004217F3"/>
    <w:rsid w:val="00432ADB"/>
    <w:rsid w:val="0043787D"/>
    <w:rsid w:val="004463B8"/>
    <w:rsid w:val="00452B77"/>
    <w:rsid w:val="00457E4F"/>
    <w:rsid w:val="00470462"/>
    <w:rsid w:val="004813F8"/>
    <w:rsid w:val="004824BD"/>
    <w:rsid w:val="00490808"/>
    <w:rsid w:val="00493370"/>
    <w:rsid w:val="004964FD"/>
    <w:rsid w:val="004C05B9"/>
    <w:rsid w:val="004C12CC"/>
    <w:rsid w:val="004E6000"/>
    <w:rsid w:val="004F4588"/>
    <w:rsid w:val="004F4D08"/>
    <w:rsid w:val="00502380"/>
    <w:rsid w:val="00504C4B"/>
    <w:rsid w:val="00504D7B"/>
    <w:rsid w:val="00507567"/>
    <w:rsid w:val="00513FAA"/>
    <w:rsid w:val="00520ECF"/>
    <w:rsid w:val="00530B0D"/>
    <w:rsid w:val="00531936"/>
    <w:rsid w:val="00534088"/>
    <w:rsid w:val="00544FA5"/>
    <w:rsid w:val="00550A64"/>
    <w:rsid w:val="00552D81"/>
    <w:rsid w:val="00553BD5"/>
    <w:rsid w:val="0056019C"/>
    <w:rsid w:val="0056124E"/>
    <w:rsid w:val="00573D50"/>
    <w:rsid w:val="00575BD0"/>
    <w:rsid w:val="0057716D"/>
    <w:rsid w:val="0058127E"/>
    <w:rsid w:val="00586D87"/>
    <w:rsid w:val="00596113"/>
    <w:rsid w:val="005A35FB"/>
    <w:rsid w:val="005A4045"/>
    <w:rsid w:val="005A5765"/>
    <w:rsid w:val="005A6079"/>
    <w:rsid w:val="005B6E77"/>
    <w:rsid w:val="005C58AA"/>
    <w:rsid w:val="005F6893"/>
    <w:rsid w:val="0060555E"/>
    <w:rsid w:val="00613F63"/>
    <w:rsid w:val="006221F4"/>
    <w:rsid w:val="00625FAC"/>
    <w:rsid w:val="006423B2"/>
    <w:rsid w:val="00646233"/>
    <w:rsid w:val="00660D0C"/>
    <w:rsid w:val="00665DFE"/>
    <w:rsid w:val="00675B11"/>
    <w:rsid w:val="00677683"/>
    <w:rsid w:val="00677E45"/>
    <w:rsid w:val="006842D6"/>
    <w:rsid w:val="00690B6B"/>
    <w:rsid w:val="006B4090"/>
    <w:rsid w:val="006C01A7"/>
    <w:rsid w:val="006C0549"/>
    <w:rsid w:val="006D121B"/>
    <w:rsid w:val="006D3FD1"/>
    <w:rsid w:val="006F37BE"/>
    <w:rsid w:val="00711D77"/>
    <w:rsid w:val="007170A8"/>
    <w:rsid w:val="007241EF"/>
    <w:rsid w:val="0074263A"/>
    <w:rsid w:val="007529FB"/>
    <w:rsid w:val="00757E40"/>
    <w:rsid w:val="00791BEE"/>
    <w:rsid w:val="007A4BC6"/>
    <w:rsid w:val="007E12E4"/>
    <w:rsid w:val="007E35FF"/>
    <w:rsid w:val="007F05AE"/>
    <w:rsid w:val="00803E4F"/>
    <w:rsid w:val="008339F0"/>
    <w:rsid w:val="00836055"/>
    <w:rsid w:val="00840C02"/>
    <w:rsid w:val="008474CF"/>
    <w:rsid w:val="008502C1"/>
    <w:rsid w:val="00862029"/>
    <w:rsid w:val="008628D2"/>
    <w:rsid w:val="00865E18"/>
    <w:rsid w:val="00871ACB"/>
    <w:rsid w:val="0088299E"/>
    <w:rsid w:val="00883048"/>
    <w:rsid w:val="00886BE3"/>
    <w:rsid w:val="008E1CCD"/>
    <w:rsid w:val="008F63D9"/>
    <w:rsid w:val="0090440B"/>
    <w:rsid w:val="00906DDD"/>
    <w:rsid w:val="00913E29"/>
    <w:rsid w:val="009224BC"/>
    <w:rsid w:val="00923B0D"/>
    <w:rsid w:val="0092520F"/>
    <w:rsid w:val="009437E4"/>
    <w:rsid w:val="00944C54"/>
    <w:rsid w:val="009524A7"/>
    <w:rsid w:val="00957ED8"/>
    <w:rsid w:val="00961B9C"/>
    <w:rsid w:val="00990F0B"/>
    <w:rsid w:val="0099260B"/>
    <w:rsid w:val="009B130D"/>
    <w:rsid w:val="009B7EAD"/>
    <w:rsid w:val="009C694D"/>
    <w:rsid w:val="009D0545"/>
    <w:rsid w:val="009D2244"/>
    <w:rsid w:val="009D7EC6"/>
    <w:rsid w:val="009E7C87"/>
    <w:rsid w:val="00A10ED0"/>
    <w:rsid w:val="00A11118"/>
    <w:rsid w:val="00A5232A"/>
    <w:rsid w:val="00A52A17"/>
    <w:rsid w:val="00A569A9"/>
    <w:rsid w:val="00A57BF5"/>
    <w:rsid w:val="00A67E49"/>
    <w:rsid w:val="00A737C0"/>
    <w:rsid w:val="00A752E1"/>
    <w:rsid w:val="00A87AE3"/>
    <w:rsid w:val="00AA46E7"/>
    <w:rsid w:val="00AC5080"/>
    <w:rsid w:val="00AD6C0E"/>
    <w:rsid w:val="00AD7EA3"/>
    <w:rsid w:val="00AE6DC7"/>
    <w:rsid w:val="00AF0900"/>
    <w:rsid w:val="00AF4967"/>
    <w:rsid w:val="00B02327"/>
    <w:rsid w:val="00B03760"/>
    <w:rsid w:val="00B04075"/>
    <w:rsid w:val="00B1608C"/>
    <w:rsid w:val="00B17ED3"/>
    <w:rsid w:val="00B20E5B"/>
    <w:rsid w:val="00B32865"/>
    <w:rsid w:val="00B32E11"/>
    <w:rsid w:val="00B541ED"/>
    <w:rsid w:val="00B70709"/>
    <w:rsid w:val="00B835DE"/>
    <w:rsid w:val="00B84119"/>
    <w:rsid w:val="00BA0907"/>
    <w:rsid w:val="00BA24FB"/>
    <w:rsid w:val="00BA674E"/>
    <w:rsid w:val="00BB59C4"/>
    <w:rsid w:val="00BB7DA9"/>
    <w:rsid w:val="00BD09FD"/>
    <w:rsid w:val="00BD365E"/>
    <w:rsid w:val="00BD4A4C"/>
    <w:rsid w:val="00BD66E7"/>
    <w:rsid w:val="00BE2B0A"/>
    <w:rsid w:val="00BF1A5E"/>
    <w:rsid w:val="00BF5E5A"/>
    <w:rsid w:val="00C17931"/>
    <w:rsid w:val="00C229AE"/>
    <w:rsid w:val="00C421ED"/>
    <w:rsid w:val="00C430A4"/>
    <w:rsid w:val="00C43435"/>
    <w:rsid w:val="00C44EBB"/>
    <w:rsid w:val="00C46932"/>
    <w:rsid w:val="00C47798"/>
    <w:rsid w:val="00C533D1"/>
    <w:rsid w:val="00C74E14"/>
    <w:rsid w:val="00C75CDD"/>
    <w:rsid w:val="00C83B60"/>
    <w:rsid w:val="00C83FCC"/>
    <w:rsid w:val="00C92C15"/>
    <w:rsid w:val="00C97726"/>
    <w:rsid w:val="00CA4289"/>
    <w:rsid w:val="00D168B9"/>
    <w:rsid w:val="00D27FAF"/>
    <w:rsid w:val="00D32A01"/>
    <w:rsid w:val="00D358ED"/>
    <w:rsid w:val="00D35925"/>
    <w:rsid w:val="00D425BD"/>
    <w:rsid w:val="00D4641E"/>
    <w:rsid w:val="00D50531"/>
    <w:rsid w:val="00D54816"/>
    <w:rsid w:val="00D71B0D"/>
    <w:rsid w:val="00D77921"/>
    <w:rsid w:val="00D82CFC"/>
    <w:rsid w:val="00D83AE3"/>
    <w:rsid w:val="00D843E3"/>
    <w:rsid w:val="00D84550"/>
    <w:rsid w:val="00D849B3"/>
    <w:rsid w:val="00D91521"/>
    <w:rsid w:val="00D92BF5"/>
    <w:rsid w:val="00DA3359"/>
    <w:rsid w:val="00DA4A8A"/>
    <w:rsid w:val="00DC0D5B"/>
    <w:rsid w:val="00DC1C7E"/>
    <w:rsid w:val="00DC20D5"/>
    <w:rsid w:val="00DC775F"/>
    <w:rsid w:val="00DD1AD7"/>
    <w:rsid w:val="00DE4D0F"/>
    <w:rsid w:val="00DF1062"/>
    <w:rsid w:val="00DF55B7"/>
    <w:rsid w:val="00E01EBF"/>
    <w:rsid w:val="00E055EC"/>
    <w:rsid w:val="00E07507"/>
    <w:rsid w:val="00E12C56"/>
    <w:rsid w:val="00E24CE2"/>
    <w:rsid w:val="00E316CA"/>
    <w:rsid w:val="00E35F4C"/>
    <w:rsid w:val="00E45087"/>
    <w:rsid w:val="00E65F68"/>
    <w:rsid w:val="00E77386"/>
    <w:rsid w:val="00E92544"/>
    <w:rsid w:val="00E96D4B"/>
    <w:rsid w:val="00EA14E3"/>
    <w:rsid w:val="00EC0C33"/>
    <w:rsid w:val="00EE49C2"/>
    <w:rsid w:val="00EE64C3"/>
    <w:rsid w:val="00EF357C"/>
    <w:rsid w:val="00F26DCB"/>
    <w:rsid w:val="00F342EB"/>
    <w:rsid w:val="00F44384"/>
    <w:rsid w:val="00F45E23"/>
    <w:rsid w:val="00F5738C"/>
    <w:rsid w:val="00F6230C"/>
    <w:rsid w:val="00F67E15"/>
    <w:rsid w:val="00F80360"/>
    <w:rsid w:val="00FB4F21"/>
    <w:rsid w:val="00FC1E21"/>
    <w:rsid w:val="00FC2B31"/>
    <w:rsid w:val="00FC6016"/>
    <w:rsid w:val="00FE0114"/>
    <w:rsid w:val="00FF066B"/>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977"/>
  <w15:chartTrackingRefBased/>
  <w15:docId w15:val="{E3D1BDAC-3C88-48FE-AA8D-3CDA706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60"/>
  </w:style>
  <w:style w:type="paragraph" w:styleId="Heading3">
    <w:name w:val="heading 3"/>
    <w:basedOn w:val="Normal"/>
    <w:next w:val="Normal"/>
    <w:link w:val="Heading3Char"/>
    <w:uiPriority w:val="9"/>
    <w:unhideWhenUsed/>
    <w:qFormat/>
    <w:rsid w:val="001555C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7B"/>
    <w:pPr>
      <w:ind w:left="720"/>
      <w:contextualSpacing/>
    </w:pPr>
  </w:style>
  <w:style w:type="numbering" w:customStyle="1" w:styleId="Style1">
    <w:name w:val="Style1"/>
    <w:uiPriority w:val="99"/>
    <w:rsid w:val="00504D7B"/>
    <w:pPr>
      <w:numPr>
        <w:numId w:val="1"/>
      </w:numPr>
    </w:pPr>
  </w:style>
  <w:style w:type="paragraph" w:styleId="Header">
    <w:name w:val="header"/>
    <w:basedOn w:val="Normal"/>
    <w:link w:val="HeaderChar"/>
    <w:uiPriority w:val="99"/>
    <w:unhideWhenUsed/>
    <w:rsid w:val="0092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BC"/>
  </w:style>
  <w:style w:type="paragraph" w:styleId="Footer">
    <w:name w:val="footer"/>
    <w:basedOn w:val="Normal"/>
    <w:link w:val="FooterChar"/>
    <w:uiPriority w:val="99"/>
    <w:unhideWhenUsed/>
    <w:rsid w:val="0092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BC"/>
  </w:style>
  <w:style w:type="character" w:styleId="PageNumber">
    <w:name w:val="page number"/>
    <w:basedOn w:val="DefaultParagraphFont"/>
    <w:uiPriority w:val="99"/>
    <w:semiHidden/>
    <w:unhideWhenUsed/>
    <w:rsid w:val="00EF357C"/>
  </w:style>
  <w:style w:type="character" w:styleId="Hyperlink">
    <w:name w:val="Hyperlink"/>
    <w:basedOn w:val="DefaultParagraphFont"/>
    <w:uiPriority w:val="99"/>
    <w:unhideWhenUsed/>
    <w:rsid w:val="00AD6C0E"/>
    <w:rPr>
      <w:color w:val="0563C1" w:themeColor="hyperlink"/>
      <w:u w:val="single"/>
    </w:rPr>
  </w:style>
  <w:style w:type="character" w:customStyle="1" w:styleId="UnresolvedMention1">
    <w:name w:val="Unresolved Mention1"/>
    <w:basedOn w:val="DefaultParagraphFont"/>
    <w:uiPriority w:val="99"/>
    <w:semiHidden/>
    <w:unhideWhenUsed/>
    <w:rsid w:val="00AD6C0E"/>
    <w:rPr>
      <w:color w:val="605E5C"/>
      <w:shd w:val="clear" w:color="auto" w:fill="E1DFDD"/>
    </w:rPr>
  </w:style>
  <w:style w:type="paragraph" w:customStyle="1" w:styleId="xmsolistparagraph">
    <w:name w:val="x_msolistparagraph"/>
    <w:basedOn w:val="Normal"/>
    <w:rsid w:val="00DD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D1A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55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55E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83AE3"/>
    <w:rPr>
      <w:color w:val="954F72" w:themeColor="followedHyperlink"/>
      <w:u w:val="single"/>
    </w:rPr>
  </w:style>
  <w:style w:type="paragraph" w:styleId="NormalWeb">
    <w:name w:val="Normal (Web)"/>
    <w:basedOn w:val="Normal"/>
    <w:uiPriority w:val="99"/>
    <w:unhideWhenUsed/>
    <w:rsid w:val="00690B6B"/>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665DFE"/>
    <w:pPr>
      <w:spacing w:after="0" w:line="240" w:lineRule="auto"/>
    </w:pPr>
  </w:style>
  <w:style w:type="paragraph" w:styleId="Title">
    <w:name w:val="Title"/>
    <w:basedOn w:val="Normal"/>
    <w:link w:val="TitleChar"/>
    <w:uiPriority w:val="10"/>
    <w:qFormat/>
    <w:rsid w:val="0099260B"/>
    <w:pPr>
      <w:widowControl w:val="0"/>
      <w:autoSpaceDE w:val="0"/>
      <w:autoSpaceDN w:val="0"/>
      <w:spacing w:after="0" w:line="485" w:lineRule="exact"/>
      <w:ind w:left="260"/>
    </w:pPr>
    <w:rPr>
      <w:rFonts w:ascii="Palatino" w:eastAsia="Palatino" w:hAnsi="Palatino" w:cs="Palatino"/>
      <w:b/>
      <w:bCs/>
      <w:sz w:val="32"/>
      <w:szCs w:val="32"/>
    </w:rPr>
  </w:style>
  <w:style w:type="character" w:customStyle="1" w:styleId="TitleChar">
    <w:name w:val="Title Char"/>
    <w:basedOn w:val="DefaultParagraphFont"/>
    <w:link w:val="Title"/>
    <w:uiPriority w:val="10"/>
    <w:rsid w:val="0099260B"/>
    <w:rPr>
      <w:rFonts w:ascii="Palatino" w:eastAsia="Palatino" w:hAnsi="Palatino" w:cs="Palatino"/>
      <w:b/>
      <w:bCs/>
      <w:sz w:val="32"/>
      <w:szCs w:val="32"/>
    </w:rPr>
  </w:style>
  <w:style w:type="character" w:customStyle="1" w:styleId="Heading3Char">
    <w:name w:val="Heading 3 Char"/>
    <w:basedOn w:val="DefaultParagraphFont"/>
    <w:link w:val="Heading3"/>
    <w:uiPriority w:val="9"/>
    <w:rsid w:val="001555CF"/>
    <w:rPr>
      <w:rFonts w:asciiTheme="majorHAnsi" w:eastAsiaTheme="majorEastAsia" w:hAnsiTheme="majorHAnsi" w:cstheme="majorBidi"/>
      <w:color w:val="1F3763" w:themeColor="accent1" w:themeShade="7F"/>
      <w:sz w:val="24"/>
      <w:szCs w:val="24"/>
    </w:rPr>
  </w:style>
  <w:style w:type="paragraph" w:customStyle="1" w:styleId="Default">
    <w:name w:val="Default"/>
    <w:rsid w:val="001555C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7F07"/>
    <w:rPr>
      <w:sz w:val="16"/>
      <w:szCs w:val="16"/>
    </w:rPr>
  </w:style>
  <w:style w:type="paragraph" w:styleId="CommentText">
    <w:name w:val="annotation text"/>
    <w:basedOn w:val="Normal"/>
    <w:link w:val="CommentTextChar"/>
    <w:uiPriority w:val="99"/>
    <w:unhideWhenUsed/>
    <w:rsid w:val="00077F0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077F07"/>
    <w:rPr>
      <w:rFonts w:ascii="Times New Roman" w:hAnsi="Times New Roman"/>
      <w:sz w:val="20"/>
      <w:szCs w:val="20"/>
    </w:rPr>
  </w:style>
  <w:style w:type="character" w:customStyle="1" w:styleId="apple-converted-space">
    <w:name w:val="apple-converted-space"/>
    <w:basedOn w:val="DefaultParagraphFont"/>
    <w:rsid w:val="0056019C"/>
  </w:style>
  <w:style w:type="character" w:customStyle="1" w:styleId="xapple-converted-space">
    <w:name w:val="x_apple-converted-space"/>
    <w:basedOn w:val="DefaultParagraphFont"/>
    <w:rsid w:val="001D515B"/>
  </w:style>
  <w:style w:type="character" w:styleId="UnresolvedMention">
    <w:name w:val="Unresolved Mention"/>
    <w:basedOn w:val="DefaultParagraphFont"/>
    <w:uiPriority w:val="99"/>
    <w:semiHidden/>
    <w:unhideWhenUsed/>
    <w:rsid w:val="00C97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548">
      <w:bodyDiv w:val="1"/>
      <w:marLeft w:val="0"/>
      <w:marRight w:val="0"/>
      <w:marTop w:val="0"/>
      <w:marBottom w:val="0"/>
      <w:divBdr>
        <w:top w:val="none" w:sz="0" w:space="0" w:color="auto"/>
        <w:left w:val="none" w:sz="0" w:space="0" w:color="auto"/>
        <w:bottom w:val="none" w:sz="0" w:space="0" w:color="auto"/>
        <w:right w:val="none" w:sz="0" w:space="0" w:color="auto"/>
      </w:divBdr>
    </w:div>
    <w:div w:id="204217182">
      <w:bodyDiv w:val="1"/>
      <w:marLeft w:val="0"/>
      <w:marRight w:val="0"/>
      <w:marTop w:val="0"/>
      <w:marBottom w:val="0"/>
      <w:divBdr>
        <w:top w:val="none" w:sz="0" w:space="0" w:color="auto"/>
        <w:left w:val="none" w:sz="0" w:space="0" w:color="auto"/>
        <w:bottom w:val="none" w:sz="0" w:space="0" w:color="auto"/>
        <w:right w:val="none" w:sz="0" w:space="0" w:color="auto"/>
      </w:divBdr>
      <w:divsChild>
        <w:div w:id="2066561755">
          <w:marLeft w:val="0"/>
          <w:marRight w:val="0"/>
          <w:marTop w:val="0"/>
          <w:marBottom w:val="0"/>
          <w:divBdr>
            <w:top w:val="none" w:sz="0" w:space="0" w:color="auto"/>
            <w:left w:val="none" w:sz="0" w:space="0" w:color="auto"/>
            <w:bottom w:val="none" w:sz="0" w:space="0" w:color="auto"/>
            <w:right w:val="none" w:sz="0" w:space="0" w:color="auto"/>
          </w:divBdr>
          <w:divsChild>
            <w:div w:id="1150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2986">
      <w:bodyDiv w:val="1"/>
      <w:marLeft w:val="0"/>
      <w:marRight w:val="0"/>
      <w:marTop w:val="0"/>
      <w:marBottom w:val="0"/>
      <w:divBdr>
        <w:top w:val="none" w:sz="0" w:space="0" w:color="auto"/>
        <w:left w:val="none" w:sz="0" w:space="0" w:color="auto"/>
        <w:bottom w:val="none" w:sz="0" w:space="0" w:color="auto"/>
        <w:right w:val="none" w:sz="0" w:space="0" w:color="auto"/>
      </w:divBdr>
    </w:div>
    <w:div w:id="270746671">
      <w:bodyDiv w:val="1"/>
      <w:marLeft w:val="0"/>
      <w:marRight w:val="0"/>
      <w:marTop w:val="0"/>
      <w:marBottom w:val="0"/>
      <w:divBdr>
        <w:top w:val="none" w:sz="0" w:space="0" w:color="auto"/>
        <w:left w:val="none" w:sz="0" w:space="0" w:color="auto"/>
        <w:bottom w:val="none" w:sz="0" w:space="0" w:color="auto"/>
        <w:right w:val="none" w:sz="0" w:space="0" w:color="auto"/>
      </w:divBdr>
    </w:div>
    <w:div w:id="552817633">
      <w:bodyDiv w:val="1"/>
      <w:marLeft w:val="0"/>
      <w:marRight w:val="0"/>
      <w:marTop w:val="0"/>
      <w:marBottom w:val="0"/>
      <w:divBdr>
        <w:top w:val="none" w:sz="0" w:space="0" w:color="auto"/>
        <w:left w:val="none" w:sz="0" w:space="0" w:color="auto"/>
        <w:bottom w:val="none" w:sz="0" w:space="0" w:color="auto"/>
        <w:right w:val="none" w:sz="0" w:space="0" w:color="auto"/>
      </w:divBdr>
    </w:div>
    <w:div w:id="741096746">
      <w:bodyDiv w:val="1"/>
      <w:marLeft w:val="0"/>
      <w:marRight w:val="0"/>
      <w:marTop w:val="0"/>
      <w:marBottom w:val="0"/>
      <w:divBdr>
        <w:top w:val="none" w:sz="0" w:space="0" w:color="auto"/>
        <w:left w:val="none" w:sz="0" w:space="0" w:color="auto"/>
        <w:bottom w:val="none" w:sz="0" w:space="0" w:color="auto"/>
        <w:right w:val="none" w:sz="0" w:space="0" w:color="auto"/>
      </w:divBdr>
    </w:div>
    <w:div w:id="844200635">
      <w:bodyDiv w:val="1"/>
      <w:marLeft w:val="0"/>
      <w:marRight w:val="0"/>
      <w:marTop w:val="0"/>
      <w:marBottom w:val="0"/>
      <w:divBdr>
        <w:top w:val="none" w:sz="0" w:space="0" w:color="auto"/>
        <w:left w:val="none" w:sz="0" w:space="0" w:color="auto"/>
        <w:bottom w:val="none" w:sz="0" w:space="0" w:color="auto"/>
        <w:right w:val="none" w:sz="0" w:space="0" w:color="auto"/>
      </w:divBdr>
    </w:div>
    <w:div w:id="1311204436">
      <w:bodyDiv w:val="1"/>
      <w:marLeft w:val="0"/>
      <w:marRight w:val="0"/>
      <w:marTop w:val="0"/>
      <w:marBottom w:val="0"/>
      <w:divBdr>
        <w:top w:val="none" w:sz="0" w:space="0" w:color="auto"/>
        <w:left w:val="none" w:sz="0" w:space="0" w:color="auto"/>
        <w:bottom w:val="none" w:sz="0" w:space="0" w:color="auto"/>
        <w:right w:val="none" w:sz="0" w:space="0" w:color="auto"/>
      </w:divBdr>
    </w:div>
    <w:div w:id="1364794314">
      <w:bodyDiv w:val="1"/>
      <w:marLeft w:val="0"/>
      <w:marRight w:val="0"/>
      <w:marTop w:val="0"/>
      <w:marBottom w:val="0"/>
      <w:divBdr>
        <w:top w:val="none" w:sz="0" w:space="0" w:color="auto"/>
        <w:left w:val="none" w:sz="0" w:space="0" w:color="auto"/>
        <w:bottom w:val="none" w:sz="0" w:space="0" w:color="auto"/>
        <w:right w:val="none" w:sz="0" w:space="0" w:color="auto"/>
      </w:divBdr>
    </w:div>
    <w:div w:id="1390225660">
      <w:bodyDiv w:val="1"/>
      <w:marLeft w:val="0"/>
      <w:marRight w:val="0"/>
      <w:marTop w:val="0"/>
      <w:marBottom w:val="0"/>
      <w:divBdr>
        <w:top w:val="none" w:sz="0" w:space="0" w:color="auto"/>
        <w:left w:val="none" w:sz="0" w:space="0" w:color="auto"/>
        <w:bottom w:val="none" w:sz="0" w:space="0" w:color="auto"/>
        <w:right w:val="none" w:sz="0" w:space="0" w:color="auto"/>
      </w:divBdr>
    </w:div>
    <w:div w:id="1424453691">
      <w:bodyDiv w:val="1"/>
      <w:marLeft w:val="0"/>
      <w:marRight w:val="0"/>
      <w:marTop w:val="0"/>
      <w:marBottom w:val="0"/>
      <w:divBdr>
        <w:top w:val="none" w:sz="0" w:space="0" w:color="auto"/>
        <w:left w:val="none" w:sz="0" w:space="0" w:color="auto"/>
        <w:bottom w:val="none" w:sz="0" w:space="0" w:color="auto"/>
        <w:right w:val="none" w:sz="0" w:space="0" w:color="auto"/>
      </w:divBdr>
    </w:div>
    <w:div w:id="1531069676">
      <w:bodyDiv w:val="1"/>
      <w:marLeft w:val="0"/>
      <w:marRight w:val="0"/>
      <w:marTop w:val="0"/>
      <w:marBottom w:val="0"/>
      <w:divBdr>
        <w:top w:val="none" w:sz="0" w:space="0" w:color="auto"/>
        <w:left w:val="none" w:sz="0" w:space="0" w:color="auto"/>
        <w:bottom w:val="none" w:sz="0" w:space="0" w:color="auto"/>
        <w:right w:val="none" w:sz="0" w:space="0" w:color="auto"/>
      </w:divBdr>
    </w:div>
    <w:div w:id="1699314889">
      <w:bodyDiv w:val="1"/>
      <w:marLeft w:val="0"/>
      <w:marRight w:val="0"/>
      <w:marTop w:val="0"/>
      <w:marBottom w:val="0"/>
      <w:divBdr>
        <w:top w:val="none" w:sz="0" w:space="0" w:color="auto"/>
        <w:left w:val="none" w:sz="0" w:space="0" w:color="auto"/>
        <w:bottom w:val="none" w:sz="0" w:space="0" w:color="auto"/>
        <w:right w:val="none" w:sz="0" w:space="0" w:color="auto"/>
      </w:divBdr>
    </w:div>
    <w:div w:id="1789856060">
      <w:bodyDiv w:val="1"/>
      <w:marLeft w:val="0"/>
      <w:marRight w:val="0"/>
      <w:marTop w:val="0"/>
      <w:marBottom w:val="0"/>
      <w:divBdr>
        <w:top w:val="none" w:sz="0" w:space="0" w:color="auto"/>
        <w:left w:val="none" w:sz="0" w:space="0" w:color="auto"/>
        <w:bottom w:val="none" w:sz="0" w:space="0" w:color="auto"/>
        <w:right w:val="none" w:sz="0" w:space="0" w:color="auto"/>
      </w:divBdr>
    </w:div>
    <w:div w:id="2014336850">
      <w:bodyDiv w:val="1"/>
      <w:marLeft w:val="0"/>
      <w:marRight w:val="0"/>
      <w:marTop w:val="0"/>
      <w:marBottom w:val="0"/>
      <w:divBdr>
        <w:top w:val="none" w:sz="0" w:space="0" w:color="auto"/>
        <w:left w:val="none" w:sz="0" w:space="0" w:color="auto"/>
        <w:bottom w:val="none" w:sz="0" w:space="0" w:color="auto"/>
        <w:right w:val="none" w:sz="0" w:space="0" w:color="auto"/>
      </w:divBdr>
      <w:divsChild>
        <w:div w:id="1295521276">
          <w:marLeft w:val="0"/>
          <w:marRight w:val="0"/>
          <w:marTop w:val="0"/>
          <w:marBottom w:val="0"/>
          <w:divBdr>
            <w:top w:val="none" w:sz="0" w:space="0" w:color="auto"/>
            <w:left w:val="none" w:sz="0" w:space="0" w:color="auto"/>
            <w:bottom w:val="none" w:sz="0" w:space="0" w:color="auto"/>
            <w:right w:val="none" w:sz="0" w:space="0" w:color="auto"/>
          </w:divBdr>
        </w:div>
        <w:div w:id="1748264835">
          <w:marLeft w:val="0"/>
          <w:marRight w:val="0"/>
          <w:marTop w:val="0"/>
          <w:marBottom w:val="0"/>
          <w:divBdr>
            <w:top w:val="none" w:sz="0" w:space="0" w:color="auto"/>
            <w:left w:val="none" w:sz="0" w:space="0" w:color="auto"/>
            <w:bottom w:val="none" w:sz="0" w:space="0" w:color="auto"/>
            <w:right w:val="none" w:sz="0" w:space="0" w:color="auto"/>
          </w:divBdr>
        </w:div>
        <w:div w:id="590166628">
          <w:marLeft w:val="0"/>
          <w:marRight w:val="0"/>
          <w:marTop w:val="0"/>
          <w:marBottom w:val="0"/>
          <w:divBdr>
            <w:top w:val="none" w:sz="0" w:space="0" w:color="auto"/>
            <w:left w:val="none" w:sz="0" w:space="0" w:color="auto"/>
            <w:bottom w:val="none" w:sz="0" w:space="0" w:color="auto"/>
            <w:right w:val="none" w:sz="0" w:space="0" w:color="auto"/>
          </w:divBdr>
        </w:div>
        <w:div w:id="797989560">
          <w:marLeft w:val="0"/>
          <w:marRight w:val="0"/>
          <w:marTop w:val="0"/>
          <w:marBottom w:val="0"/>
          <w:divBdr>
            <w:top w:val="none" w:sz="0" w:space="0" w:color="auto"/>
            <w:left w:val="none" w:sz="0" w:space="0" w:color="auto"/>
            <w:bottom w:val="none" w:sz="0" w:space="0" w:color="auto"/>
            <w:right w:val="none" w:sz="0" w:space="0" w:color="auto"/>
          </w:divBdr>
        </w:div>
        <w:div w:id="202161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9795-69F7-485B-B689-32680E5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Curriculum Committee Agenda</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Agenda</dc:title>
  <dc:subject/>
  <dc:creator>Thomas Siegmund</dc:creator>
  <cp:keywords/>
  <dc:description/>
  <cp:lastModifiedBy>Thomas Stout</cp:lastModifiedBy>
  <cp:revision>2</cp:revision>
  <cp:lastPrinted>2019-01-11T15:26:00Z</cp:lastPrinted>
  <dcterms:created xsi:type="dcterms:W3CDTF">2024-03-21T17:23:00Z</dcterms:created>
  <dcterms:modified xsi:type="dcterms:W3CDTF">2024-03-21T17:23:00Z</dcterms:modified>
</cp:coreProperties>
</file>